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9044" w14:textId="77777777" w:rsidR="006A7C56" w:rsidRPr="00E82843" w:rsidRDefault="006A7C56" w:rsidP="006A7C56">
      <w:pPr>
        <w:pStyle w:val="Heading1"/>
        <w:widowControl/>
        <w:rPr>
          <w:rFonts w:asciiTheme="minorHAnsi" w:hAnsiTheme="minorHAnsi" w:cstheme="minorHAnsi"/>
          <w:sz w:val="28"/>
          <w:szCs w:val="28"/>
          <w:u w:val="single"/>
        </w:rPr>
      </w:pPr>
    </w:p>
    <w:p w14:paraId="03768AA6" w14:textId="77777777" w:rsidR="00462BC5" w:rsidRPr="00E82843" w:rsidRDefault="00704923" w:rsidP="006A7C56">
      <w:pPr>
        <w:pStyle w:val="Heading1"/>
        <w:widowControl/>
        <w:rPr>
          <w:rFonts w:asciiTheme="minorHAnsi" w:hAnsiTheme="minorHAnsi" w:cstheme="minorHAnsi"/>
          <w:sz w:val="28"/>
          <w:szCs w:val="28"/>
          <w:u w:val="single"/>
        </w:rPr>
      </w:pPr>
      <w:r w:rsidRPr="00E82843">
        <w:rPr>
          <w:rFonts w:asciiTheme="minorHAnsi" w:hAnsiTheme="minorHAnsi" w:cstheme="minorHAnsi"/>
          <w:b w:val="0"/>
          <w:i/>
          <w:iCs/>
          <w:noProof/>
          <w:sz w:val="32"/>
        </w:rPr>
        <w:drawing>
          <wp:inline distT="0" distB="0" distL="0" distR="0" wp14:anchorId="10C7EC43" wp14:editId="60BF801C">
            <wp:extent cx="2199640" cy="2199640"/>
            <wp:effectExtent l="0" t="0" r="10160"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GC-Seal-Color.jpg"/>
                    <pic:cNvPicPr/>
                  </pic:nvPicPr>
                  <pic:blipFill>
                    <a:blip r:embed="rId7">
                      <a:extLst>
                        <a:ext uri="{28A0092B-C50C-407E-A947-70E740481C1C}">
                          <a14:useLocalDpi xmlns:a14="http://schemas.microsoft.com/office/drawing/2010/main" val="0"/>
                        </a:ext>
                      </a:extLst>
                    </a:blip>
                    <a:stretch>
                      <a:fillRect/>
                    </a:stretch>
                  </pic:blipFill>
                  <pic:spPr>
                    <a:xfrm>
                      <a:off x="0" y="0"/>
                      <a:ext cx="2199640" cy="2199640"/>
                    </a:xfrm>
                    <a:prstGeom prst="rect">
                      <a:avLst/>
                    </a:prstGeom>
                  </pic:spPr>
                </pic:pic>
              </a:graphicData>
            </a:graphic>
          </wp:inline>
        </w:drawing>
      </w:r>
    </w:p>
    <w:p w14:paraId="36722462" w14:textId="77777777" w:rsidR="006A7C56" w:rsidRPr="00E82843" w:rsidRDefault="006A7C56" w:rsidP="006A7C56">
      <w:pPr>
        <w:pStyle w:val="Heading1"/>
        <w:widowControl/>
        <w:rPr>
          <w:rFonts w:asciiTheme="minorHAnsi" w:hAnsiTheme="minorHAnsi" w:cstheme="minorHAnsi"/>
          <w:sz w:val="28"/>
          <w:szCs w:val="28"/>
          <w:u w:val="single"/>
        </w:rPr>
      </w:pPr>
    </w:p>
    <w:p w14:paraId="53EA9246" w14:textId="77777777" w:rsidR="006A7C56" w:rsidRPr="00E82843" w:rsidRDefault="006A7C56" w:rsidP="006A7C56">
      <w:pPr>
        <w:pStyle w:val="Heading1"/>
        <w:widowControl/>
        <w:rPr>
          <w:rFonts w:asciiTheme="minorHAnsi" w:hAnsiTheme="minorHAnsi" w:cstheme="minorHAnsi"/>
          <w:sz w:val="72"/>
          <w:szCs w:val="72"/>
        </w:rPr>
      </w:pPr>
      <w:r w:rsidRPr="00E82843">
        <w:rPr>
          <w:rFonts w:asciiTheme="minorHAnsi" w:hAnsiTheme="minorHAnsi" w:cstheme="minorHAnsi"/>
          <w:sz w:val="72"/>
          <w:szCs w:val="72"/>
        </w:rPr>
        <w:t>NURSING AND HEALTH SCIENCES</w:t>
      </w:r>
    </w:p>
    <w:p w14:paraId="6C99F5E3" w14:textId="42E68C36" w:rsidR="006A7C56" w:rsidRPr="00BC3B3D" w:rsidRDefault="006A7C56" w:rsidP="00BC3B3D">
      <w:pPr>
        <w:pStyle w:val="Heading1"/>
        <w:widowControl/>
        <w:rPr>
          <w:rFonts w:asciiTheme="minorHAnsi" w:hAnsiTheme="minorHAnsi" w:cstheme="minorHAnsi"/>
          <w:sz w:val="56"/>
          <w:szCs w:val="56"/>
        </w:rPr>
      </w:pPr>
      <w:r w:rsidRPr="00E82843">
        <w:rPr>
          <w:rFonts w:asciiTheme="minorHAnsi" w:hAnsiTheme="minorHAnsi" w:cstheme="minorHAnsi"/>
          <w:sz w:val="56"/>
          <w:szCs w:val="56"/>
        </w:rPr>
        <w:t>Application Booklet</w:t>
      </w:r>
    </w:p>
    <w:p w14:paraId="697AE898" w14:textId="77777777" w:rsidR="006A7C56" w:rsidRPr="00E82843" w:rsidRDefault="006A7C56" w:rsidP="006A7C56">
      <w:pPr>
        <w:pStyle w:val="Heading1"/>
        <w:widowControl/>
        <w:rPr>
          <w:rFonts w:asciiTheme="minorHAnsi" w:hAnsiTheme="minorHAnsi" w:cstheme="minorHAnsi"/>
          <w:sz w:val="32"/>
          <w:szCs w:val="32"/>
        </w:rPr>
      </w:pPr>
    </w:p>
    <w:p w14:paraId="2B39F50C" w14:textId="77777777" w:rsidR="006A7C56" w:rsidRPr="00E82843" w:rsidRDefault="006A7C56" w:rsidP="006A7C56">
      <w:pPr>
        <w:pStyle w:val="Heading1"/>
        <w:widowControl/>
        <w:rPr>
          <w:rFonts w:asciiTheme="minorHAnsi" w:hAnsiTheme="minorHAnsi" w:cstheme="minorHAnsi"/>
          <w:sz w:val="72"/>
          <w:szCs w:val="72"/>
        </w:rPr>
      </w:pPr>
      <w:r w:rsidRPr="00E82843">
        <w:rPr>
          <w:rFonts w:asciiTheme="minorHAnsi" w:hAnsiTheme="minorHAnsi" w:cstheme="minorHAnsi"/>
          <w:sz w:val="72"/>
          <w:szCs w:val="72"/>
        </w:rPr>
        <w:t xml:space="preserve">Physical Therapist Assistant </w:t>
      </w:r>
    </w:p>
    <w:p w14:paraId="208FCB29" w14:textId="7B09E271" w:rsidR="006A7C56" w:rsidRPr="00E82843" w:rsidRDefault="006A7C56" w:rsidP="006A7C56">
      <w:pPr>
        <w:pStyle w:val="Heading1"/>
        <w:widowControl/>
        <w:rPr>
          <w:rFonts w:asciiTheme="minorHAnsi" w:hAnsiTheme="minorHAnsi" w:cstheme="minorHAnsi"/>
          <w:sz w:val="48"/>
          <w:szCs w:val="48"/>
        </w:rPr>
      </w:pPr>
      <w:r w:rsidRPr="00E82843">
        <w:rPr>
          <w:rFonts w:asciiTheme="minorHAnsi" w:hAnsiTheme="minorHAnsi" w:cstheme="minorHAnsi"/>
          <w:sz w:val="48"/>
          <w:szCs w:val="48"/>
        </w:rPr>
        <w:t>Associate in Science Degree</w:t>
      </w:r>
    </w:p>
    <w:p w14:paraId="4771A156" w14:textId="77777777" w:rsidR="006A7C56" w:rsidRPr="00E82843" w:rsidRDefault="006A7C56" w:rsidP="006A7C56">
      <w:pPr>
        <w:pStyle w:val="Heading1"/>
        <w:widowControl/>
        <w:rPr>
          <w:rFonts w:asciiTheme="minorHAnsi" w:hAnsiTheme="minorHAnsi" w:cstheme="minorHAnsi"/>
          <w:sz w:val="48"/>
          <w:szCs w:val="48"/>
        </w:rPr>
      </w:pPr>
    </w:p>
    <w:p w14:paraId="3FEAB411" w14:textId="0F2BDD8D" w:rsidR="007B1018" w:rsidRDefault="00C506A8" w:rsidP="00BF14AD">
      <w:pPr>
        <w:pStyle w:val="Heading1"/>
        <w:widowControl/>
        <w:rPr>
          <w:rFonts w:asciiTheme="minorHAnsi" w:hAnsiTheme="minorHAnsi" w:cstheme="minorHAnsi"/>
          <w:sz w:val="48"/>
          <w:szCs w:val="48"/>
        </w:rPr>
      </w:pPr>
      <w:r w:rsidRPr="00E82843">
        <w:rPr>
          <w:rFonts w:asciiTheme="minorHAnsi" w:hAnsiTheme="minorHAnsi" w:cstheme="minorHAnsi"/>
          <w:sz w:val="48"/>
          <w:szCs w:val="48"/>
        </w:rPr>
        <w:t>Application for the</w:t>
      </w:r>
      <w:r w:rsidR="006A7C56" w:rsidRPr="00E82843">
        <w:rPr>
          <w:rFonts w:asciiTheme="minorHAnsi" w:hAnsiTheme="minorHAnsi" w:cstheme="minorHAnsi"/>
          <w:sz w:val="48"/>
          <w:szCs w:val="48"/>
        </w:rPr>
        <w:t xml:space="preserve"> </w:t>
      </w:r>
      <w:r w:rsidR="00206CDF" w:rsidRPr="00E35F21">
        <w:rPr>
          <w:rFonts w:asciiTheme="minorHAnsi" w:hAnsiTheme="minorHAnsi" w:cstheme="minorHAnsi"/>
          <w:color w:val="auto"/>
          <w:sz w:val="48"/>
          <w:szCs w:val="48"/>
          <w:u w:val="single"/>
        </w:rPr>
        <w:t>202</w:t>
      </w:r>
      <w:r w:rsidR="000A5C8C">
        <w:rPr>
          <w:rFonts w:asciiTheme="minorHAnsi" w:hAnsiTheme="minorHAnsi" w:cstheme="minorHAnsi"/>
          <w:color w:val="auto"/>
          <w:sz w:val="48"/>
          <w:szCs w:val="48"/>
          <w:u w:val="single"/>
        </w:rPr>
        <w:t>6</w:t>
      </w:r>
      <w:r w:rsidR="00206CDF" w:rsidRPr="00E82843">
        <w:rPr>
          <w:rFonts w:asciiTheme="minorHAnsi" w:hAnsiTheme="minorHAnsi" w:cstheme="minorHAnsi"/>
          <w:sz w:val="48"/>
          <w:szCs w:val="48"/>
        </w:rPr>
        <w:t xml:space="preserve"> </w:t>
      </w:r>
      <w:r w:rsidR="006A7C56" w:rsidRPr="00E82843">
        <w:rPr>
          <w:rFonts w:asciiTheme="minorHAnsi" w:hAnsiTheme="minorHAnsi" w:cstheme="minorHAnsi"/>
          <w:sz w:val="48"/>
          <w:szCs w:val="48"/>
        </w:rPr>
        <w:t>Cohort</w:t>
      </w:r>
    </w:p>
    <w:p w14:paraId="3DA375E4" w14:textId="77777777" w:rsidR="00BC3B3D" w:rsidRPr="00E82843" w:rsidRDefault="00BC3B3D" w:rsidP="00BF14AD">
      <w:pPr>
        <w:pStyle w:val="Heading1"/>
        <w:widowControl/>
        <w:rPr>
          <w:rFonts w:asciiTheme="minorHAnsi" w:hAnsiTheme="minorHAnsi" w:cstheme="minorHAnsi"/>
          <w:sz w:val="48"/>
          <w:szCs w:val="48"/>
        </w:rPr>
      </w:pPr>
    </w:p>
    <w:p w14:paraId="679A1392" w14:textId="41751D88" w:rsidR="006A7C56" w:rsidRPr="00E82843" w:rsidRDefault="006A7C56" w:rsidP="006A7C56">
      <w:pPr>
        <w:pStyle w:val="Heading1"/>
        <w:widowControl/>
        <w:rPr>
          <w:rFonts w:asciiTheme="minorHAnsi" w:hAnsiTheme="minorHAnsi" w:cstheme="minorHAnsi"/>
          <w:sz w:val="48"/>
          <w:szCs w:val="48"/>
        </w:rPr>
      </w:pPr>
      <w:r w:rsidRPr="00E82843">
        <w:rPr>
          <w:rFonts w:asciiTheme="minorHAnsi" w:hAnsiTheme="minorHAnsi" w:cstheme="minorHAnsi"/>
          <w:sz w:val="48"/>
          <w:szCs w:val="48"/>
        </w:rPr>
        <w:t xml:space="preserve">Application Deadline: </w:t>
      </w:r>
      <w:r w:rsidR="003B1DC8">
        <w:rPr>
          <w:rFonts w:asciiTheme="minorHAnsi" w:hAnsiTheme="minorHAnsi" w:cstheme="minorHAnsi"/>
          <w:sz w:val="48"/>
          <w:szCs w:val="48"/>
        </w:rPr>
        <w:t>June</w:t>
      </w:r>
      <w:r w:rsidR="000A5C8C">
        <w:rPr>
          <w:rFonts w:asciiTheme="minorHAnsi" w:hAnsiTheme="minorHAnsi" w:cstheme="minorHAnsi"/>
          <w:sz w:val="48"/>
          <w:szCs w:val="48"/>
        </w:rPr>
        <w:t xml:space="preserve"> 1</w:t>
      </w:r>
      <w:r w:rsidR="003B1DC8">
        <w:rPr>
          <w:rFonts w:asciiTheme="minorHAnsi" w:hAnsiTheme="minorHAnsi" w:cstheme="minorHAnsi"/>
          <w:sz w:val="48"/>
          <w:szCs w:val="48"/>
        </w:rPr>
        <w:t>2</w:t>
      </w:r>
      <w:r w:rsidR="00206CDF" w:rsidRPr="00E82843">
        <w:rPr>
          <w:rFonts w:asciiTheme="minorHAnsi" w:hAnsiTheme="minorHAnsi" w:cstheme="minorHAnsi"/>
          <w:sz w:val="48"/>
          <w:szCs w:val="48"/>
        </w:rPr>
        <w:t>, 202</w:t>
      </w:r>
      <w:r w:rsidR="000A5C8C">
        <w:rPr>
          <w:rFonts w:asciiTheme="minorHAnsi" w:hAnsiTheme="minorHAnsi" w:cstheme="minorHAnsi"/>
          <w:sz w:val="48"/>
          <w:szCs w:val="48"/>
        </w:rPr>
        <w:t>6</w:t>
      </w:r>
    </w:p>
    <w:p w14:paraId="1CEDC014" w14:textId="77777777" w:rsidR="006A7C56" w:rsidRPr="00E82843" w:rsidRDefault="006A7C56" w:rsidP="006A7C56">
      <w:pPr>
        <w:pStyle w:val="Heading1"/>
        <w:widowControl/>
        <w:rPr>
          <w:rFonts w:asciiTheme="minorHAnsi" w:hAnsiTheme="minorHAnsi" w:cstheme="minorHAnsi"/>
          <w:sz w:val="28"/>
          <w:szCs w:val="28"/>
        </w:rPr>
      </w:pPr>
    </w:p>
    <w:p w14:paraId="67EE724A" w14:textId="77777777" w:rsidR="006A7C56" w:rsidRPr="00E82843" w:rsidRDefault="006A7C56" w:rsidP="00BF14AD">
      <w:pPr>
        <w:pStyle w:val="Heading1"/>
        <w:widowControl/>
        <w:rPr>
          <w:rFonts w:asciiTheme="minorHAnsi" w:hAnsiTheme="minorHAnsi" w:cstheme="minorHAnsi"/>
          <w:sz w:val="32"/>
          <w:szCs w:val="32"/>
        </w:rPr>
      </w:pPr>
      <w:r w:rsidRPr="00E82843">
        <w:rPr>
          <w:rFonts w:asciiTheme="minorHAnsi" w:hAnsiTheme="minorHAnsi" w:cstheme="minorHAnsi"/>
          <w:sz w:val="32"/>
          <w:szCs w:val="32"/>
        </w:rPr>
        <w:t>149 SE College Place, Lake City, Florida 32025-8703</w:t>
      </w:r>
    </w:p>
    <w:p w14:paraId="41A37579" w14:textId="77777777" w:rsidR="006A7C56" w:rsidRPr="00E82843" w:rsidRDefault="006A7C56" w:rsidP="00BF14AD">
      <w:pPr>
        <w:pStyle w:val="Heading1"/>
        <w:widowControl/>
        <w:rPr>
          <w:rFonts w:asciiTheme="minorHAnsi" w:hAnsiTheme="minorHAnsi" w:cstheme="minorHAnsi"/>
          <w:sz w:val="32"/>
          <w:szCs w:val="32"/>
        </w:rPr>
      </w:pPr>
      <w:r w:rsidRPr="00E82843">
        <w:rPr>
          <w:rFonts w:asciiTheme="minorHAnsi" w:hAnsiTheme="minorHAnsi" w:cstheme="minorHAnsi"/>
          <w:sz w:val="32"/>
          <w:szCs w:val="32"/>
        </w:rPr>
        <w:t>General Admissions: (386)754-4287/4396</w:t>
      </w:r>
    </w:p>
    <w:p w14:paraId="44702083" w14:textId="1F3FB01D" w:rsidR="00BF14AD" w:rsidRPr="00E35F21" w:rsidRDefault="005B6391" w:rsidP="00BF14AD">
      <w:pPr>
        <w:widowControl/>
        <w:overflowPunct/>
        <w:jc w:val="center"/>
        <w:rPr>
          <w:rFonts w:asciiTheme="minorHAnsi" w:eastAsia="Times New Roman" w:hAnsiTheme="minorHAnsi" w:cstheme="minorHAnsi"/>
          <w:b/>
          <w:bCs/>
          <w:color w:val="auto"/>
          <w:kern w:val="0"/>
          <w:sz w:val="32"/>
          <w:szCs w:val="32"/>
        </w:rPr>
      </w:pPr>
      <w:r w:rsidRPr="00E82843">
        <w:rPr>
          <w:rFonts w:asciiTheme="minorHAnsi" w:eastAsia="Times New Roman" w:hAnsiTheme="minorHAnsi" w:cstheme="minorHAnsi"/>
          <w:b/>
          <w:bCs/>
          <w:kern w:val="0"/>
          <w:sz w:val="32"/>
          <w:szCs w:val="32"/>
        </w:rPr>
        <w:t>PTA Program Coordinator:</w:t>
      </w:r>
      <w:r w:rsidRPr="00E35F21">
        <w:rPr>
          <w:rFonts w:asciiTheme="minorHAnsi" w:eastAsia="Times New Roman" w:hAnsiTheme="minorHAnsi" w:cstheme="minorHAnsi"/>
          <w:b/>
          <w:bCs/>
          <w:color w:val="auto"/>
          <w:kern w:val="0"/>
          <w:sz w:val="32"/>
          <w:szCs w:val="32"/>
        </w:rPr>
        <w:t xml:space="preserve"> </w:t>
      </w:r>
      <w:r w:rsidR="00AA1D35">
        <w:rPr>
          <w:rFonts w:asciiTheme="minorHAnsi" w:eastAsia="Times New Roman" w:hAnsiTheme="minorHAnsi" w:cstheme="minorHAnsi"/>
          <w:b/>
          <w:bCs/>
          <w:color w:val="auto"/>
          <w:kern w:val="0"/>
          <w:sz w:val="32"/>
          <w:szCs w:val="32"/>
        </w:rPr>
        <w:t>Dr. Mitchell Maione</w:t>
      </w:r>
    </w:p>
    <w:p w14:paraId="36DE6EB6" w14:textId="77100689" w:rsidR="005B6391" w:rsidRPr="00E35F21" w:rsidRDefault="00BF14AD" w:rsidP="00BF14AD">
      <w:pPr>
        <w:widowControl/>
        <w:overflowPunct/>
        <w:jc w:val="center"/>
        <w:rPr>
          <w:rFonts w:asciiTheme="minorHAnsi" w:eastAsia="Times New Roman" w:hAnsiTheme="minorHAnsi" w:cstheme="minorHAnsi"/>
          <w:b/>
          <w:bCs/>
          <w:color w:val="auto"/>
          <w:kern w:val="0"/>
          <w:sz w:val="32"/>
          <w:szCs w:val="32"/>
        </w:rPr>
      </w:pPr>
      <w:r w:rsidRPr="00E35F21">
        <w:rPr>
          <w:rFonts w:asciiTheme="minorHAnsi" w:eastAsia="Times New Roman" w:hAnsiTheme="minorHAnsi" w:cstheme="minorHAnsi"/>
          <w:b/>
          <w:bCs/>
          <w:color w:val="auto"/>
          <w:kern w:val="0"/>
          <w:sz w:val="32"/>
          <w:szCs w:val="32"/>
        </w:rPr>
        <w:t xml:space="preserve">Phone: </w:t>
      </w:r>
      <w:r w:rsidR="005B6391" w:rsidRPr="00E35F21">
        <w:rPr>
          <w:rFonts w:asciiTheme="minorHAnsi" w:eastAsia="Times New Roman" w:hAnsiTheme="minorHAnsi" w:cstheme="minorHAnsi"/>
          <w:b/>
          <w:bCs/>
          <w:color w:val="auto"/>
          <w:kern w:val="0"/>
          <w:sz w:val="32"/>
          <w:szCs w:val="32"/>
        </w:rPr>
        <w:t>(386)754-4</w:t>
      </w:r>
      <w:r w:rsidR="00051A8F" w:rsidRPr="00E35F21">
        <w:rPr>
          <w:rFonts w:asciiTheme="minorHAnsi" w:eastAsia="Times New Roman" w:hAnsiTheme="minorHAnsi" w:cstheme="minorHAnsi"/>
          <w:b/>
          <w:bCs/>
          <w:color w:val="auto"/>
          <w:kern w:val="0"/>
          <w:sz w:val="32"/>
          <w:szCs w:val="32"/>
        </w:rPr>
        <w:t>4</w:t>
      </w:r>
      <w:r w:rsidR="00AA1D35">
        <w:rPr>
          <w:rFonts w:asciiTheme="minorHAnsi" w:eastAsia="Times New Roman" w:hAnsiTheme="minorHAnsi" w:cstheme="minorHAnsi"/>
          <w:b/>
          <w:bCs/>
          <w:color w:val="auto"/>
          <w:kern w:val="0"/>
          <w:sz w:val="32"/>
          <w:szCs w:val="32"/>
        </w:rPr>
        <w:t>56</w:t>
      </w:r>
    </w:p>
    <w:p w14:paraId="7329DC86" w14:textId="7BD6D4F7" w:rsidR="00BF14AD" w:rsidRPr="00E35F21" w:rsidRDefault="00BF14AD" w:rsidP="00BF14AD">
      <w:pPr>
        <w:widowControl/>
        <w:overflowPunct/>
        <w:jc w:val="center"/>
        <w:rPr>
          <w:rFonts w:asciiTheme="minorHAnsi" w:eastAsia="Times New Roman" w:hAnsiTheme="minorHAnsi" w:cstheme="minorHAnsi"/>
          <w:b/>
          <w:color w:val="auto"/>
          <w:kern w:val="0"/>
          <w:sz w:val="32"/>
          <w:szCs w:val="32"/>
        </w:rPr>
      </w:pPr>
      <w:r w:rsidRPr="00E35F21">
        <w:rPr>
          <w:rFonts w:asciiTheme="minorHAnsi" w:eastAsia="Times New Roman" w:hAnsiTheme="minorHAnsi" w:cstheme="minorHAnsi"/>
          <w:b/>
          <w:color w:val="auto"/>
          <w:kern w:val="0"/>
          <w:sz w:val="32"/>
          <w:szCs w:val="32"/>
        </w:rPr>
        <w:t xml:space="preserve">Fax: (386) </w:t>
      </w:r>
      <w:r w:rsidR="002F149F" w:rsidRPr="00E35F21">
        <w:rPr>
          <w:rFonts w:asciiTheme="minorHAnsi" w:eastAsia="Times New Roman" w:hAnsiTheme="minorHAnsi" w:cstheme="minorHAnsi"/>
          <w:b/>
          <w:color w:val="auto"/>
          <w:kern w:val="0"/>
          <w:sz w:val="32"/>
          <w:szCs w:val="32"/>
        </w:rPr>
        <w:t>7</w:t>
      </w:r>
      <w:r w:rsidRPr="00E35F21">
        <w:rPr>
          <w:rFonts w:asciiTheme="minorHAnsi" w:eastAsia="Times New Roman" w:hAnsiTheme="minorHAnsi" w:cstheme="minorHAnsi"/>
          <w:b/>
          <w:color w:val="auto"/>
          <w:kern w:val="0"/>
          <w:sz w:val="32"/>
          <w:szCs w:val="32"/>
        </w:rPr>
        <w:t>54-49</w:t>
      </w:r>
      <w:r w:rsidR="00AA1D35">
        <w:rPr>
          <w:rFonts w:asciiTheme="minorHAnsi" w:eastAsia="Times New Roman" w:hAnsiTheme="minorHAnsi" w:cstheme="minorHAnsi"/>
          <w:b/>
          <w:color w:val="auto"/>
          <w:kern w:val="0"/>
          <w:sz w:val="32"/>
          <w:szCs w:val="32"/>
        </w:rPr>
        <w:t>56</w:t>
      </w:r>
    </w:p>
    <w:p w14:paraId="0E4A0819" w14:textId="132425EB" w:rsidR="005B6391" w:rsidRPr="00E82843" w:rsidRDefault="00BF14AD" w:rsidP="00BF14AD">
      <w:pPr>
        <w:tabs>
          <w:tab w:val="left" w:pos="2775"/>
        </w:tabs>
        <w:jc w:val="center"/>
        <w:rPr>
          <w:rFonts w:asciiTheme="minorHAnsi" w:eastAsia="Times New Roman" w:hAnsiTheme="minorHAnsi" w:cstheme="minorHAnsi"/>
          <w:b/>
          <w:sz w:val="32"/>
          <w:szCs w:val="32"/>
        </w:rPr>
      </w:pPr>
      <w:r w:rsidRPr="00E35F21">
        <w:rPr>
          <w:rFonts w:asciiTheme="minorHAnsi" w:eastAsia="Times New Roman" w:hAnsiTheme="minorHAnsi" w:cstheme="minorHAnsi"/>
          <w:b/>
          <w:color w:val="auto"/>
          <w:sz w:val="32"/>
          <w:szCs w:val="32"/>
        </w:rPr>
        <w:t>Email:</w:t>
      </w:r>
      <w:r w:rsidRPr="00E35F21">
        <w:rPr>
          <w:rFonts w:asciiTheme="minorHAnsi" w:eastAsia="Times New Roman" w:hAnsiTheme="minorHAnsi" w:cstheme="minorHAnsi"/>
          <w:color w:val="auto"/>
          <w:sz w:val="32"/>
          <w:szCs w:val="32"/>
        </w:rPr>
        <w:t xml:space="preserve"> </w:t>
      </w:r>
      <w:r w:rsidR="00AA1D35">
        <w:rPr>
          <w:rFonts w:asciiTheme="minorHAnsi" w:eastAsia="Times New Roman" w:hAnsiTheme="minorHAnsi" w:cstheme="minorHAnsi"/>
          <w:b/>
          <w:sz w:val="32"/>
          <w:szCs w:val="32"/>
        </w:rPr>
        <w:t>Mitchell.Maione</w:t>
      </w:r>
      <w:r w:rsidR="00051A8F" w:rsidRPr="00E82843">
        <w:rPr>
          <w:rFonts w:asciiTheme="minorHAnsi" w:eastAsia="Times New Roman" w:hAnsiTheme="minorHAnsi" w:cstheme="minorHAnsi"/>
          <w:b/>
          <w:sz w:val="32"/>
          <w:szCs w:val="32"/>
        </w:rPr>
        <w:t>@fgc.edu</w:t>
      </w:r>
    </w:p>
    <w:p w14:paraId="4925619A" w14:textId="77777777" w:rsidR="006A7C56" w:rsidRPr="00E82843" w:rsidRDefault="006A7C56" w:rsidP="006A7C56">
      <w:pPr>
        <w:pStyle w:val="Heading1"/>
        <w:widowControl/>
        <w:rPr>
          <w:rFonts w:asciiTheme="minorHAnsi" w:hAnsiTheme="minorHAnsi" w:cstheme="minorHAnsi"/>
          <w:sz w:val="32"/>
          <w:szCs w:val="32"/>
        </w:rPr>
      </w:pPr>
    </w:p>
    <w:p w14:paraId="008A2B75" w14:textId="4540FE50" w:rsidR="00462BC5" w:rsidRPr="00E82843" w:rsidRDefault="006A7C56" w:rsidP="00C506A8">
      <w:pPr>
        <w:pStyle w:val="Heading1"/>
        <w:widowControl/>
        <w:rPr>
          <w:rFonts w:asciiTheme="minorHAnsi" w:hAnsiTheme="minorHAnsi" w:cstheme="minorHAnsi"/>
          <w:b w:val="0"/>
          <w:bCs w:val="0"/>
          <w:sz w:val="32"/>
          <w:szCs w:val="32"/>
          <w:u w:val="single"/>
        </w:rPr>
      </w:pPr>
      <w:r w:rsidRPr="00E82843">
        <w:rPr>
          <w:rFonts w:asciiTheme="minorHAnsi" w:hAnsiTheme="minorHAnsi" w:cstheme="minorHAnsi"/>
          <w:sz w:val="32"/>
          <w:szCs w:val="32"/>
        </w:rPr>
        <w:t xml:space="preserve">Program information: </w:t>
      </w:r>
      <w:r w:rsidR="003618A6" w:rsidRPr="00E82843">
        <w:rPr>
          <w:rFonts w:asciiTheme="minorHAnsi" w:hAnsiTheme="minorHAnsi" w:cstheme="minorHAnsi"/>
          <w:sz w:val="32"/>
          <w:szCs w:val="32"/>
        </w:rPr>
        <w:t>https://www.fgc.edu/discover/academic-programs/health-sciences/physical-therapist-assistant-program/</w:t>
      </w:r>
    </w:p>
    <w:p w14:paraId="4FB1DB21" w14:textId="77777777" w:rsidR="003618A6" w:rsidRPr="00E82843" w:rsidRDefault="003618A6" w:rsidP="006A7C56">
      <w:pPr>
        <w:widowControl/>
        <w:overflowPunct/>
        <w:autoSpaceDE/>
        <w:autoSpaceDN/>
        <w:adjustRightInd/>
        <w:jc w:val="center"/>
        <w:rPr>
          <w:rFonts w:asciiTheme="minorHAnsi" w:hAnsiTheme="minorHAnsi" w:cstheme="minorHAnsi"/>
          <w:b/>
          <w:bCs/>
          <w:kern w:val="1"/>
          <w:sz w:val="28"/>
          <w:szCs w:val="28"/>
          <w:u w:val="single"/>
        </w:rPr>
      </w:pPr>
    </w:p>
    <w:p w14:paraId="500C3AA3" w14:textId="77777777" w:rsidR="00E82843" w:rsidRPr="00E82843" w:rsidRDefault="00E82843" w:rsidP="006A7C56">
      <w:pPr>
        <w:widowControl/>
        <w:overflowPunct/>
        <w:autoSpaceDE/>
        <w:autoSpaceDN/>
        <w:adjustRightInd/>
        <w:jc w:val="center"/>
        <w:rPr>
          <w:rFonts w:asciiTheme="minorHAnsi" w:hAnsiTheme="minorHAnsi" w:cstheme="minorHAnsi"/>
          <w:b/>
          <w:bCs/>
          <w:kern w:val="1"/>
          <w:sz w:val="28"/>
          <w:szCs w:val="28"/>
          <w:u w:val="single"/>
        </w:rPr>
      </w:pPr>
    </w:p>
    <w:p w14:paraId="75306098" w14:textId="5AC84502" w:rsidR="006A7C56" w:rsidRPr="00E82843" w:rsidRDefault="006A7C56" w:rsidP="006A7C56">
      <w:pPr>
        <w:widowControl/>
        <w:overflowPunct/>
        <w:autoSpaceDE/>
        <w:autoSpaceDN/>
        <w:adjustRightInd/>
        <w:jc w:val="center"/>
        <w:rPr>
          <w:rFonts w:asciiTheme="minorHAnsi" w:hAnsiTheme="minorHAnsi" w:cstheme="minorHAnsi"/>
          <w:b/>
          <w:bCs/>
          <w:kern w:val="1"/>
          <w:sz w:val="28"/>
          <w:szCs w:val="28"/>
          <w:u w:val="single"/>
        </w:rPr>
      </w:pPr>
      <w:r w:rsidRPr="00E82843">
        <w:rPr>
          <w:rFonts w:asciiTheme="minorHAnsi" w:hAnsiTheme="minorHAnsi" w:cstheme="minorHAnsi"/>
          <w:b/>
          <w:bCs/>
          <w:kern w:val="1"/>
          <w:sz w:val="28"/>
          <w:szCs w:val="28"/>
          <w:u w:val="single"/>
        </w:rPr>
        <w:t>Table of Contents</w:t>
      </w:r>
    </w:p>
    <w:p w14:paraId="5BF6AA31" w14:textId="77777777" w:rsidR="006A7C56" w:rsidRPr="00E82843" w:rsidRDefault="006A7C56" w:rsidP="006A7C56">
      <w:pPr>
        <w:widowControl/>
        <w:overflowPunct/>
        <w:autoSpaceDE/>
        <w:autoSpaceDN/>
        <w:adjustRightInd/>
        <w:rPr>
          <w:rFonts w:asciiTheme="minorHAnsi" w:hAnsiTheme="minorHAnsi" w:cstheme="minorHAnsi"/>
          <w:bCs/>
          <w:kern w:val="1"/>
          <w:sz w:val="24"/>
          <w:szCs w:val="24"/>
        </w:rPr>
      </w:pPr>
    </w:p>
    <w:p w14:paraId="20EC0720" w14:textId="5D385ED5" w:rsidR="0067093B"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Admission Point System Assessment</w:t>
      </w:r>
      <w:r w:rsidR="000B2DFF" w:rsidRPr="00E82843">
        <w:rPr>
          <w:rFonts w:asciiTheme="minorHAnsi" w:hAnsiTheme="minorHAnsi" w:cstheme="minorHAnsi"/>
          <w:bCs/>
          <w:kern w:val="1"/>
          <w:sz w:val="22"/>
          <w:szCs w:val="22"/>
        </w:rPr>
        <w:t xml:space="preserve"> </w:t>
      </w:r>
      <w:r w:rsidR="000B2DFF" w:rsidRPr="00E82843">
        <w:rPr>
          <w:rFonts w:asciiTheme="minorHAnsi" w:hAnsiTheme="minorHAnsi" w:cstheme="minorHAnsi"/>
          <w:bCs/>
          <w:kern w:val="1"/>
          <w:sz w:val="22"/>
          <w:szCs w:val="22"/>
        </w:rPr>
        <w:tab/>
        <w:t>2</w:t>
      </w:r>
      <w:r w:rsidR="00154B18">
        <w:rPr>
          <w:rFonts w:asciiTheme="minorHAnsi" w:hAnsiTheme="minorHAnsi" w:cstheme="minorHAnsi"/>
          <w:bCs/>
          <w:kern w:val="1"/>
          <w:sz w:val="22"/>
          <w:szCs w:val="22"/>
        </w:rPr>
        <w:t>2</w:t>
      </w:r>
    </w:p>
    <w:p w14:paraId="19DA0AA1"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5CD67836"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Admission to the College</w:t>
      </w:r>
      <w:r w:rsidR="000B2DFF" w:rsidRPr="00E82843">
        <w:rPr>
          <w:rFonts w:asciiTheme="minorHAnsi" w:hAnsiTheme="minorHAnsi" w:cstheme="minorHAnsi"/>
          <w:bCs/>
          <w:kern w:val="1"/>
          <w:sz w:val="22"/>
          <w:szCs w:val="22"/>
        </w:rPr>
        <w:tab/>
        <w:t>2</w:t>
      </w:r>
    </w:p>
    <w:p w14:paraId="2ACE9286"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51D7EF87"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Admission to the Program</w:t>
      </w:r>
      <w:r w:rsidR="000B2DFF" w:rsidRPr="00E82843">
        <w:rPr>
          <w:rFonts w:asciiTheme="minorHAnsi" w:hAnsiTheme="minorHAnsi" w:cstheme="minorHAnsi"/>
          <w:bCs/>
          <w:kern w:val="1"/>
          <w:sz w:val="22"/>
          <w:szCs w:val="22"/>
        </w:rPr>
        <w:tab/>
        <w:t>3</w:t>
      </w:r>
    </w:p>
    <w:p w14:paraId="640CE781"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5E1A3B6B" w14:textId="06354448" w:rsidR="006A7C56" w:rsidRPr="00E82843" w:rsidRDefault="000B2DFF"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Application Checklist</w:t>
      </w:r>
      <w:r w:rsidRPr="00E82843">
        <w:rPr>
          <w:rFonts w:asciiTheme="minorHAnsi" w:hAnsiTheme="minorHAnsi" w:cstheme="minorHAnsi"/>
          <w:bCs/>
          <w:kern w:val="1"/>
          <w:sz w:val="22"/>
          <w:szCs w:val="22"/>
        </w:rPr>
        <w:tab/>
      </w:r>
      <w:r w:rsidR="009D5028" w:rsidRPr="00E82843">
        <w:rPr>
          <w:rFonts w:asciiTheme="minorHAnsi" w:hAnsiTheme="minorHAnsi" w:cstheme="minorHAnsi"/>
          <w:bCs/>
          <w:kern w:val="1"/>
          <w:sz w:val="22"/>
          <w:szCs w:val="22"/>
        </w:rPr>
        <w:t>1</w:t>
      </w:r>
      <w:r w:rsidR="00C14618" w:rsidRPr="00E82843">
        <w:rPr>
          <w:rFonts w:asciiTheme="minorHAnsi" w:hAnsiTheme="minorHAnsi" w:cstheme="minorHAnsi"/>
          <w:bCs/>
          <w:kern w:val="1"/>
          <w:sz w:val="22"/>
          <w:szCs w:val="22"/>
        </w:rPr>
        <w:t>1</w:t>
      </w:r>
    </w:p>
    <w:p w14:paraId="2F6665DE"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065EC201" w14:textId="5D3F3129"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Drug Screening and Background Check Policy</w:t>
      </w:r>
      <w:r w:rsidR="000B2DFF" w:rsidRPr="00E82843">
        <w:rPr>
          <w:rFonts w:asciiTheme="minorHAnsi" w:hAnsiTheme="minorHAnsi" w:cstheme="minorHAnsi"/>
          <w:bCs/>
          <w:kern w:val="1"/>
          <w:sz w:val="22"/>
          <w:szCs w:val="22"/>
        </w:rPr>
        <w:tab/>
        <w:t>1</w:t>
      </w:r>
      <w:r w:rsidR="00C14618" w:rsidRPr="00E82843">
        <w:rPr>
          <w:rFonts w:asciiTheme="minorHAnsi" w:hAnsiTheme="minorHAnsi" w:cstheme="minorHAnsi"/>
          <w:bCs/>
          <w:kern w:val="1"/>
          <w:sz w:val="22"/>
          <w:szCs w:val="22"/>
        </w:rPr>
        <w:t>5</w:t>
      </w:r>
    </w:p>
    <w:p w14:paraId="7C45575B"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0B354AB4" w14:textId="33539184"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Employment</w:t>
      </w:r>
      <w:r w:rsidR="000B2DFF" w:rsidRPr="00E82843">
        <w:rPr>
          <w:rFonts w:asciiTheme="minorHAnsi" w:hAnsiTheme="minorHAnsi" w:cstheme="minorHAnsi"/>
          <w:bCs/>
          <w:kern w:val="1"/>
          <w:sz w:val="22"/>
          <w:szCs w:val="22"/>
        </w:rPr>
        <w:tab/>
      </w:r>
      <w:r w:rsidR="00C14618" w:rsidRPr="00E82843">
        <w:rPr>
          <w:rFonts w:asciiTheme="minorHAnsi" w:hAnsiTheme="minorHAnsi" w:cstheme="minorHAnsi"/>
          <w:bCs/>
          <w:kern w:val="1"/>
          <w:sz w:val="22"/>
          <w:szCs w:val="22"/>
        </w:rPr>
        <w:t>7</w:t>
      </w:r>
    </w:p>
    <w:p w14:paraId="167F8C9F"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36427033" w14:textId="7AFA5A66"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Estimated Expenses</w:t>
      </w:r>
      <w:r w:rsidR="000B2DFF" w:rsidRPr="00E82843">
        <w:rPr>
          <w:rFonts w:asciiTheme="minorHAnsi" w:hAnsiTheme="minorHAnsi" w:cstheme="minorHAnsi"/>
          <w:bCs/>
          <w:kern w:val="1"/>
          <w:sz w:val="22"/>
          <w:szCs w:val="22"/>
        </w:rPr>
        <w:tab/>
      </w:r>
      <w:r w:rsidR="00C14618" w:rsidRPr="00E82843">
        <w:rPr>
          <w:rFonts w:asciiTheme="minorHAnsi" w:hAnsiTheme="minorHAnsi" w:cstheme="minorHAnsi"/>
          <w:bCs/>
          <w:kern w:val="1"/>
          <w:sz w:val="22"/>
          <w:szCs w:val="22"/>
        </w:rPr>
        <w:t>7</w:t>
      </w:r>
    </w:p>
    <w:p w14:paraId="75FC895F" w14:textId="77777777" w:rsidR="00817E74" w:rsidRPr="00E82843" w:rsidRDefault="00817E74"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742EF1D4" w14:textId="23267205" w:rsidR="00817E74" w:rsidRPr="00E82843" w:rsidRDefault="00817E74"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Equity Statement…………………………………………………………………………………</w:t>
      </w:r>
      <w:r w:rsidR="007B1018" w:rsidRPr="00E82843">
        <w:rPr>
          <w:rFonts w:asciiTheme="minorHAnsi" w:hAnsiTheme="minorHAnsi" w:cstheme="minorHAnsi"/>
          <w:bCs/>
          <w:kern w:val="1"/>
          <w:sz w:val="22"/>
          <w:szCs w:val="22"/>
        </w:rPr>
        <w:t>…………</w:t>
      </w:r>
      <w:r w:rsidRPr="00E82843">
        <w:rPr>
          <w:rFonts w:asciiTheme="minorHAnsi" w:hAnsiTheme="minorHAnsi" w:cstheme="minorHAnsi"/>
          <w:bCs/>
          <w:kern w:val="1"/>
          <w:sz w:val="22"/>
          <w:szCs w:val="22"/>
        </w:rPr>
        <w:t>…</w:t>
      </w:r>
      <w:r w:rsidR="001A53CB">
        <w:rPr>
          <w:rFonts w:asciiTheme="minorHAnsi" w:hAnsiTheme="minorHAnsi" w:cstheme="minorHAnsi"/>
          <w:bCs/>
          <w:kern w:val="1"/>
          <w:sz w:val="22"/>
          <w:szCs w:val="22"/>
        </w:rPr>
        <w:t>……………………………</w:t>
      </w:r>
      <w:r w:rsidRPr="00E82843">
        <w:rPr>
          <w:rFonts w:asciiTheme="minorHAnsi" w:hAnsiTheme="minorHAnsi" w:cstheme="minorHAnsi"/>
          <w:bCs/>
          <w:kern w:val="1"/>
          <w:sz w:val="22"/>
          <w:szCs w:val="22"/>
        </w:rPr>
        <w:t>……</w:t>
      </w:r>
      <w:r w:rsidR="007B1018" w:rsidRPr="00E82843">
        <w:rPr>
          <w:rFonts w:asciiTheme="minorHAnsi" w:hAnsiTheme="minorHAnsi" w:cstheme="minorHAnsi"/>
          <w:bCs/>
          <w:kern w:val="1"/>
          <w:sz w:val="22"/>
          <w:szCs w:val="22"/>
        </w:rPr>
        <w:t>.</w:t>
      </w:r>
      <w:r w:rsidRPr="00E82843">
        <w:rPr>
          <w:rFonts w:asciiTheme="minorHAnsi" w:hAnsiTheme="minorHAnsi" w:cstheme="minorHAnsi"/>
          <w:bCs/>
          <w:kern w:val="1"/>
          <w:sz w:val="22"/>
          <w:szCs w:val="22"/>
        </w:rPr>
        <w:t>….5</w:t>
      </w:r>
    </w:p>
    <w:p w14:paraId="2DD73676"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34510FDB" w14:textId="5B0D27C0"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Final Acceptance Requirements</w:t>
      </w:r>
      <w:r w:rsidR="000B2DFF" w:rsidRPr="00E82843">
        <w:rPr>
          <w:rFonts w:asciiTheme="minorHAnsi" w:hAnsiTheme="minorHAnsi" w:cstheme="minorHAnsi"/>
          <w:bCs/>
          <w:kern w:val="1"/>
          <w:sz w:val="22"/>
          <w:szCs w:val="22"/>
        </w:rPr>
        <w:tab/>
      </w:r>
      <w:r w:rsidR="00C14618" w:rsidRPr="00E82843">
        <w:rPr>
          <w:rFonts w:asciiTheme="minorHAnsi" w:hAnsiTheme="minorHAnsi" w:cstheme="minorHAnsi"/>
          <w:bCs/>
          <w:kern w:val="1"/>
          <w:sz w:val="22"/>
          <w:szCs w:val="22"/>
        </w:rPr>
        <w:t>9</w:t>
      </w:r>
    </w:p>
    <w:p w14:paraId="24DA06DF"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5B466955" w14:textId="758FF6C8"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Financial Aid</w:t>
      </w:r>
      <w:r w:rsidR="000B2DFF" w:rsidRPr="00E82843">
        <w:rPr>
          <w:rFonts w:asciiTheme="minorHAnsi" w:hAnsiTheme="minorHAnsi" w:cstheme="minorHAnsi"/>
          <w:bCs/>
          <w:kern w:val="1"/>
          <w:sz w:val="22"/>
          <w:szCs w:val="22"/>
        </w:rPr>
        <w:tab/>
      </w:r>
      <w:r w:rsidR="00C14618" w:rsidRPr="00E82843">
        <w:rPr>
          <w:rFonts w:asciiTheme="minorHAnsi" w:hAnsiTheme="minorHAnsi" w:cstheme="minorHAnsi"/>
          <w:bCs/>
          <w:kern w:val="1"/>
          <w:sz w:val="22"/>
          <w:szCs w:val="22"/>
        </w:rPr>
        <w:t>7</w:t>
      </w:r>
    </w:p>
    <w:p w14:paraId="3743D74B"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40A723ED" w14:textId="77777777" w:rsidR="00DF62B8" w:rsidRPr="00E82843" w:rsidRDefault="00DF62B8"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Helpful Hints for Completing Observation Hours</w:t>
      </w:r>
      <w:r w:rsidRPr="00E82843">
        <w:rPr>
          <w:rFonts w:asciiTheme="minorHAnsi" w:hAnsiTheme="minorHAnsi" w:cstheme="minorHAnsi"/>
          <w:bCs/>
          <w:kern w:val="1"/>
          <w:sz w:val="22"/>
          <w:szCs w:val="22"/>
        </w:rPr>
        <w:tab/>
        <w:t>5</w:t>
      </w:r>
    </w:p>
    <w:p w14:paraId="671A001B" w14:textId="77777777" w:rsidR="00DF62B8" w:rsidRPr="00E82843" w:rsidRDefault="00DF62B8"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6B82F0CF"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Introduction to the Program</w:t>
      </w:r>
      <w:r w:rsidR="000B2DFF" w:rsidRPr="00E82843">
        <w:rPr>
          <w:rFonts w:asciiTheme="minorHAnsi" w:hAnsiTheme="minorHAnsi" w:cstheme="minorHAnsi"/>
          <w:bCs/>
          <w:kern w:val="1"/>
          <w:sz w:val="22"/>
          <w:szCs w:val="22"/>
        </w:rPr>
        <w:tab/>
        <w:t>1</w:t>
      </w:r>
    </w:p>
    <w:p w14:paraId="195D2FB6"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26FC0BFF"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Mission Statement</w:t>
      </w:r>
      <w:r w:rsidR="000B2DFF" w:rsidRPr="00E82843">
        <w:rPr>
          <w:rFonts w:asciiTheme="minorHAnsi" w:hAnsiTheme="minorHAnsi" w:cstheme="minorHAnsi"/>
          <w:bCs/>
          <w:kern w:val="1"/>
          <w:sz w:val="22"/>
          <w:szCs w:val="22"/>
        </w:rPr>
        <w:tab/>
        <w:t>2</w:t>
      </w:r>
    </w:p>
    <w:p w14:paraId="2E64F5ED"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723B5917" w14:textId="771E3742"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Observation Hours Verification Form</w:t>
      </w:r>
      <w:r w:rsidR="000B2DFF" w:rsidRPr="00E82843">
        <w:rPr>
          <w:rFonts w:asciiTheme="minorHAnsi" w:hAnsiTheme="minorHAnsi" w:cstheme="minorHAnsi"/>
          <w:bCs/>
          <w:kern w:val="1"/>
          <w:sz w:val="22"/>
          <w:szCs w:val="22"/>
        </w:rPr>
        <w:tab/>
        <w:t>1</w:t>
      </w:r>
      <w:r w:rsidR="00C14618" w:rsidRPr="00E82843">
        <w:rPr>
          <w:rFonts w:asciiTheme="minorHAnsi" w:hAnsiTheme="minorHAnsi" w:cstheme="minorHAnsi"/>
          <w:bCs/>
          <w:kern w:val="1"/>
          <w:sz w:val="22"/>
          <w:szCs w:val="22"/>
        </w:rPr>
        <w:t>6</w:t>
      </w:r>
    </w:p>
    <w:p w14:paraId="69D5B8F2"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472503D7" w14:textId="34D8ED52"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Phase I: Prerequisite Courses</w:t>
      </w:r>
      <w:r w:rsidR="000B2DFF" w:rsidRPr="00E82843">
        <w:rPr>
          <w:rFonts w:asciiTheme="minorHAnsi" w:hAnsiTheme="minorHAnsi" w:cstheme="minorHAnsi"/>
          <w:bCs/>
          <w:kern w:val="1"/>
          <w:sz w:val="22"/>
          <w:szCs w:val="22"/>
        </w:rPr>
        <w:tab/>
      </w:r>
      <w:r w:rsidR="00C14618" w:rsidRPr="00E82843">
        <w:rPr>
          <w:rFonts w:asciiTheme="minorHAnsi" w:hAnsiTheme="minorHAnsi" w:cstheme="minorHAnsi"/>
          <w:bCs/>
          <w:kern w:val="1"/>
          <w:sz w:val="22"/>
          <w:szCs w:val="22"/>
        </w:rPr>
        <w:t>8</w:t>
      </w:r>
    </w:p>
    <w:p w14:paraId="72112678"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2322A182" w14:textId="65C4A425"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Phase II: Technical Courses</w:t>
      </w:r>
      <w:r w:rsidR="000B2DFF" w:rsidRPr="00E82843">
        <w:rPr>
          <w:rFonts w:asciiTheme="minorHAnsi" w:hAnsiTheme="minorHAnsi" w:cstheme="minorHAnsi"/>
          <w:bCs/>
          <w:kern w:val="1"/>
          <w:sz w:val="22"/>
          <w:szCs w:val="22"/>
        </w:rPr>
        <w:tab/>
      </w:r>
      <w:r w:rsidR="00A42FAC" w:rsidRPr="00E82843">
        <w:rPr>
          <w:rFonts w:asciiTheme="minorHAnsi" w:hAnsiTheme="minorHAnsi" w:cstheme="minorHAnsi"/>
          <w:bCs/>
          <w:kern w:val="1"/>
          <w:sz w:val="22"/>
          <w:szCs w:val="22"/>
        </w:rPr>
        <w:t>10</w:t>
      </w:r>
    </w:p>
    <w:p w14:paraId="029AC0FC"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05EA4556" w14:textId="7CAF892C"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Program Application</w:t>
      </w:r>
      <w:r w:rsidR="000B2DFF" w:rsidRPr="00E82843">
        <w:rPr>
          <w:rFonts w:asciiTheme="minorHAnsi" w:hAnsiTheme="minorHAnsi" w:cstheme="minorHAnsi"/>
          <w:bCs/>
          <w:kern w:val="1"/>
          <w:sz w:val="22"/>
          <w:szCs w:val="22"/>
        </w:rPr>
        <w:tab/>
        <w:t>1</w:t>
      </w:r>
      <w:r w:rsidR="00A42FAC" w:rsidRPr="00E82843">
        <w:rPr>
          <w:rFonts w:asciiTheme="minorHAnsi" w:hAnsiTheme="minorHAnsi" w:cstheme="minorHAnsi"/>
          <w:bCs/>
          <w:kern w:val="1"/>
          <w:sz w:val="22"/>
          <w:szCs w:val="22"/>
        </w:rPr>
        <w:t>3</w:t>
      </w:r>
    </w:p>
    <w:p w14:paraId="0772BA28"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575C46B2" w14:textId="13F8EA15"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PTA Program Admission Sequence</w:t>
      </w:r>
      <w:r w:rsidR="0067093B" w:rsidRPr="00E82843">
        <w:rPr>
          <w:rFonts w:asciiTheme="minorHAnsi" w:hAnsiTheme="minorHAnsi" w:cstheme="minorHAnsi"/>
          <w:bCs/>
          <w:kern w:val="1"/>
          <w:sz w:val="22"/>
          <w:szCs w:val="22"/>
        </w:rPr>
        <w:tab/>
      </w:r>
      <w:r w:rsidR="00686E27" w:rsidRPr="00E82843">
        <w:rPr>
          <w:rFonts w:asciiTheme="minorHAnsi" w:hAnsiTheme="minorHAnsi" w:cstheme="minorHAnsi"/>
          <w:bCs/>
          <w:kern w:val="1"/>
          <w:sz w:val="22"/>
          <w:szCs w:val="22"/>
        </w:rPr>
        <w:t>2</w:t>
      </w:r>
      <w:r w:rsidR="00154B18">
        <w:rPr>
          <w:rFonts w:asciiTheme="minorHAnsi" w:hAnsiTheme="minorHAnsi" w:cstheme="minorHAnsi"/>
          <w:bCs/>
          <w:kern w:val="1"/>
          <w:sz w:val="22"/>
          <w:szCs w:val="22"/>
        </w:rPr>
        <w:t>1</w:t>
      </w:r>
    </w:p>
    <w:p w14:paraId="0A10F1C3"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47178348" w14:textId="1EFDBEBB"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Recommendation Forms</w:t>
      </w:r>
      <w:r w:rsidR="000B2DFF" w:rsidRPr="00E82843">
        <w:rPr>
          <w:rFonts w:asciiTheme="minorHAnsi" w:hAnsiTheme="minorHAnsi" w:cstheme="minorHAnsi"/>
          <w:bCs/>
          <w:kern w:val="1"/>
          <w:sz w:val="22"/>
          <w:szCs w:val="22"/>
        </w:rPr>
        <w:tab/>
        <w:t>1</w:t>
      </w:r>
      <w:r w:rsidR="00A42FAC" w:rsidRPr="00E82843">
        <w:rPr>
          <w:rFonts w:asciiTheme="minorHAnsi" w:hAnsiTheme="minorHAnsi" w:cstheme="minorHAnsi"/>
          <w:bCs/>
          <w:kern w:val="1"/>
          <w:sz w:val="22"/>
          <w:szCs w:val="22"/>
        </w:rPr>
        <w:t>9</w:t>
      </w:r>
    </w:p>
    <w:p w14:paraId="6C1438E5"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5ED79DEE" w14:textId="0E53048B"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Recommendation Instructions</w:t>
      </w:r>
      <w:r w:rsidR="000B2DFF" w:rsidRPr="00E82843">
        <w:rPr>
          <w:rFonts w:asciiTheme="minorHAnsi" w:hAnsiTheme="minorHAnsi" w:cstheme="minorHAnsi"/>
          <w:bCs/>
          <w:kern w:val="1"/>
          <w:sz w:val="22"/>
          <w:szCs w:val="22"/>
        </w:rPr>
        <w:tab/>
        <w:t>1</w:t>
      </w:r>
      <w:r w:rsidR="00A42FAC" w:rsidRPr="00E82843">
        <w:rPr>
          <w:rFonts w:asciiTheme="minorHAnsi" w:hAnsiTheme="minorHAnsi" w:cstheme="minorHAnsi"/>
          <w:bCs/>
          <w:kern w:val="1"/>
          <w:sz w:val="22"/>
          <w:szCs w:val="22"/>
        </w:rPr>
        <w:t>8</w:t>
      </w:r>
    </w:p>
    <w:p w14:paraId="21E205B7" w14:textId="77020050" w:rsidR="00A42FAC" w:rsidRPr="00E82843" w:rsidRDefault="00A42FAC"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22D2FE2B" w14:textId="6A35B176" w:rsidR="00A42FAC" w:rsidRPr="00E82843" w:rsidRDefault="00A42FAC"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PTA Entrance Exam (TEAS)……………………………………………………………………………………</w:t>
      </w:r>
      <w:r w:rsidR="007B1018" w:rsidRPr="00E82843">
        <w:rPr>
          <w:rFonts w:asciiTheme="minorHAnsi" w:hAnsiTheme="minorHAnsi" w:cstheme="minorHAnsi"/>
          <w:bCs/>
          <w:kern w:val="1"/>
          <w:sz w:val="22"/>
          <w:szCs w:val="22"/>
        </w:rPr>
        <w:t>..</w:t>
      </w:r>
      <w:r w:rsidRPr="00E82843">
        <w:rPr>
          <w:rFonts w:asciiTheme="minorHAnsi" w:hAnsiTheme="minorHAnsi" w:cstheme="minorHAnsi"/>
          <w:bCs/>
          <w:kern w:val="1"/>
          <w:sz w:val="22"/>
          <w:szCs w:val="22"/>
        </w:rPr>
        <w:t>…</w:t>
      </w:r>
      <w:r w:rsidR="001A53CB">
        <w:rPr>
          <w:rFonts w:asciiTheme="minorHAnsi" w:hAnsiTheme="minorHAnsi" w:cstheme="minorHAnsi"/>
          <w:bCs/>
          <w:kern w:val="1"/>
          <w:sz w:val="22"/>
          <w:szCs w:val="22"/>
        </w:rPr>
        <w:t>…………………………</w:t>
      </w:r>
      <w:r w:rsidRPr="00E82843">
        <w:rPr>
          <w:rFonts w:asciiTheme="minorHAnsi" w:hAnsiTheme="minorHAnsi" w:cstheme="minorHAnsi"/>
          <w:bCs/>
          <w:kern w:val="1"/>
          <w:sz w:val="22"/>
          <w:szCs w:val="22"/>
        </w:rPr>
        <w:t>…12</w:t>
      </w:r>
    </w:p>
    <w:p w14:paraId="10D28D4E" w14:textId="77777777"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p>
    <w:p w14:paraId="788394A4" w14:textId="497E536B" w:rsidR="006A7C56" w:rsidRPr="00E82843" w:rsidRDefault="006A7C56" w:rsidP="000B2DFF">
      <w:pPr>
        <w:widowControl/>
        <w:tabs>
          <w:tab w:val="decimal" w:leader="dot" w:pos="9360"/>
        </w:tabs>
        <w:overflowPunct/>
        <w:autoSpaceDE/>
        <w:autoSpaceDN/>
        <w:adjustRightInd/>
        <w:rPr>
          <w:rFonts w:asciiTheme="minorHAnsi" w:hAnsiTheme="minorHAnsi" w:cstheme="minorHAnsi"/>
          <w:bCs/>
          <w:kern w:val="1"/>
          <w:sz w:val="22"/>
          <w:szCs w:val="22"/>
        </w:rPr>
      </w:pPr>
      <w:r w:rsidRPr="00E82843">
        <w:rPr>
          <w:rFonts w:asciiTheme="minorHAnsi" w:hAnsiTheme="minorHAnsi" w:cstheme="minorHAnsi"/>
          <w:bCs/>
          <w:kern w:val="1"/>
          <w:sz w:val="22"/>
          <w:szCs w:val="22"/>
        </w:rPr>
        <w:t>Work Verification Form</w:t>
      </w:r>
      <w:r w:rsidR="0067093B" w:rsidRPr="00E82843">
        <w:rPr>
          <w:rFonts w:asciiTheme="minorHAnsi" w:hAnsiTheme="minorHAnsi" w:cstheme="minorHAnsi"/>
          <w:bCs/>
          <w:kern w:val="1"/>
          <w:sz w:val="22"/>
          <w:szCs w:val="22"/>
        </w:rPr>
        <w:tab/>
      </w:r>
      <w:r w:rsidR="000B2DFF" w:rsidRPr="00E82843">
        <w:rPr>
          <w:rFonts w:asciiTheme="minorHAnsi" w:hAnsiTheme="minorHAnsi" w:cstheme="minorHAnsi"/>
          <w:bCs/>
          <w:kern w:val="1"/>
          <w:sz w:val="22"/>
          <w:szCs w:val="22"/>
        </w:rPr>
        <w:t>1</w:t>
      </w:r>
      <w:r w:rsidR="00A42FAC" w:rsidRPr="00E82843">
        <w:rPr>
          <w:rFonts w:asciiTheme="minorHAnsi" w:hAnsiTheme="minorHAnsi" w:cstheme="minorHAnsi"/>
          <w:bCs/>
          <w:kern w:val="1"/>
          <w:sz w:val="22"/>
          <w:szCs w:val="22"/>
        </w:rPr>
        <w:t>7</w:t>
      </w:r>
    </w:p>
    <w:p w14:paraId="1B368582" w14:textId="77777777" w:rsidR="006A7C56" w:rsidRPr="00E82843" w:rsidRDefault="006A7C56" w:rsidP="0067093B">
      <w:pPr>
        <w:widowControl/>
        <w:tabs>
          <w:tab w:val="left" w:leader="dot" w:pos="9360"/>
        </w:tabs>
        <w:overflowPunct/>
        <w:autoSpaceDE/>
        <w:autoSpaceDN/>
        <w:adjustRightInd/>
        <w:rPr>
          <w:rFonts w:asciiTheme="minorHAnsi" w:hAnsiTheme="minorHAnsi" w:cstheme="minorHAnsi"/>
          <w:b/>
          <w:bCs/>
          <w:kern w:val="1"/>
          <w:sz w:val="28"/>
          <w:szCs w:val="28"/>
          <w:u w:val="single"/>
        </w:rPr>
        <w:sectPr w:rsidR="006A7C56" w:rsidRPr="00E82843" w:rsidSect="006A7C56">
          <w:pgSz w:w="12240" w:h="15840"/>
          <w:pgMar w:top="720" w:right="720" w:bottom="720" w:left="720" w:header="720" w:footer="720" w:gutter="0"/>
          <w:pgBorders w:display="firstPage" w:offsetFrom="page">
            <w:top w:val="thickThinMediumGap" w:sz="24" w:space="24" w:color="385623" w:themeColor="accent6" w:themeShade="80"/>
            <w:left w:val="thickThinMediumGap" w:sz="24" w:space="24" w:color="385623" w:themeColor="accent6" w:themeShade="80"/>
            <w:bottom w:val="thinThickMediumGap" w:sz="24" w:space="24" w:color="385623" w:themeColor="accent6" w:themeShade="80"/>
            <w:right w:val="thinThickMediumGap" w:sz="24" w:space="24" w:color="385623" w:themeColor="accent6" w:themeShade="80"/>
          </w:pgBorders>
          <w:cols w:space="720"/>
          <w:noEndnote/>
          <w:docGrid w:linePitch="272"/>
        </w:sectPr>
      </w:pPr>
    </w:p>
    <w:p w14:paraId="15AC9B0E" w14:textId="77777777" w:rsidR="006A7C56" w:rsidRPr="00E82843" w:rsidRDefault="006A7C56" w:rsidP="006A7C56">
      <w:pPr>
        <w:widowControl/>
        <w:overflowPunct/>
        <w:autoSpaceDE/>
        <w:autoSpaceDN/>
        <w:adjustRightInd/>
        <w:rPr>
          <w:rFonts w:asciiTheme="minorHAnsi" w:hAnsiTheme="minorHAnsi" w:cstheme="minorHAnsi"/>
          <w:b/>
          <w:bCs/>
          <w:kern w:val="1"/>
          <w:sz w:val="28"/>
          <w:szCs w:val="28"/>
          <w:u w:val="single"/>
        </w:rPr>
      </w:pPr>
    </w:p>
    <w:p w14:paraId="19C51EDC" w14:textId="77777777" w:rsidR="006A7C56" w:rsidRPr="00E82843" w:rsidRDefault="006A7C56" w:rsidP="006A7C56">
      <w:pPr>
        <w:pStyle w:val="Heading1"/>
        <w:widowControl/>
        <w:rPr>
          <w:rFonts w:asciiTheme="minorHAnsi" w:hAnsiTheme="minorHAnsi" w:cstheme="minorHAnsi"/>
          <w:sz w:val="28"/>
          <w:szCs w:val="28"/>
          <w:u w:val="single"/>
        </w:rPr>
      </w:pPr>
      <w:r w:rsidRPr="00E82843">
        <w:rPr>
          <w:rFonts w:asciiTheme="minorHAnsi" w:hAnsiTheme="minorHAnsi" w:cstheme="minorHAnsi"/>
          <w:sz w:val="28"/>
          <w:szCs w:val="28"/>
          <w:u w:val="single"/>
        </w:rPr>
        <w:t>PHYSICAL THERAPIST ASSISTANT PROGRAM</w:t>
      </w:r>
    </w:p>
    <w:p w14:paraId="3A3DAF4B" w14:textId="77777777" w:rsidR="006A7C56" w:rsidRPr="00E82843" w:rsidRDefault="006A7C56" w:rsidP="006A7C56">
      <w:pPr>
        <w:pStyle w:val="Heading1"/>
        <w:widowControl/>
        <w:rPr>
          <w:rFonts w:asciiTheme="minorHAnsi" w:hAnsiTheme="minorHAnsi" w:cstheme="minorHAnsi"/>
          <w:sz w:val="28"/>
          <w:szCs w:val="28"/>
        </w:rPr>
      </w:pPr>
      <w:r w:rsidRPr="00E82843">
        <w:rPr>
          <w:rFonts w:asciiTheme="minorHAnsi" w:hAnsiTheme="minorHAnsi" w:cstheme="minorHAnsi"/>
          <w:sz w:val="28"/>
          <w:szCs w:val="28"/>
        </w:rPr>
        <w:t>Florida Gateway College</w:t>
      </w:r>
    </w:p>
    <w:p w14:paraId="6B7AB420" w14:textId="77777777" w:rsidR="006A7C56" w:rsidRPr="00E82843" w:rsidRDefault="006A7C56" w:rsidP="006A7C56">
      <w:pPr>
        <w:pStyle w:val="Heading1"/>
        <w:widowControl/>
        <w:rPr>
          <w:rFonts w:asciiTheme="minorHAnsi" w:hAnsiTheme="minorHAnsi" w:cstheme="minorHAnsi"/>
          <w:sz w:val="28"/>
          <w:szCs w:val="28"/>
        </w:rPr>
      </w:pPr>
    </w:p>
    <w:p w14:paraId="5D5D0E55" w14:textId="77777777" w:rsidR="006A7C56" w:rsidRPr="00E82843" w:rsidRDefault="006A7C56" w:rsidP="006A7C56">
      <w:pPr>
        <w:pStyle w:val="Heading1"/>
        <w:widowControl/>
        <w:rPr>
          <w:rFonts w:asciiTheme="minorHAnsi" w:hAnsiTheme="minorHAnsi" w:cstheme="minorHAnsi"/>
          <w:u w:val="single"/>
        </w:rPr>
      </w:pPr>
    </w:p>
    <w:p w14:paraId="55FBC37F" w14:textId="3F371FA0" w:rsidR="006A7C56" w:rsidRPr="00E82843" w:rsidRDefault="006A7C56" w:rsidP="006A7C56">
      <w:pPr>
        <w:pStyle w:val="Heading1"/>
        <w:widowControl/>
        <w:jc w:val="left"/>
        <w:rPr>
          <w:rFonts w:asciiTheme="minorHAnsi" w:hAnsiTheme="minorHAnsi" w:cstheme="minorHAnsi"/>
          <w:b w:val="0"/>
        </w:rPr>
      </w:pPr>
      <w:r w:rsidRPr="00E82843">
        <w:rPr>
          <w:rFonts w:asciiTheme="minorHAnsi" w:hAnsiTheme="minorHAnsi" w:cstheme="minorHAnsi"/>
          <w:b w:val="0"/>
        </w:rPr>
        <w:t xml:space="preserve">The education and training of the Physical Therapist Assistant (PTA) is a joint venture among </w:t>
      </w:r>
      <w:r w:rsidR="00E72C76" w:rsidRPr="00E35F21">
        <w:rPr>
          <w:rFonts w:asciiTheme="minorHAnsi" w:hAnsiTheme="minorHAnsi" w:cstheme="minorHAnsi"/>
          <w:b w:val="0"/>
          <w:color w:val="auto"/>
        </w:rPr>
        <w:t xml:space="preserve">Florida Gateway College (FGC), </w:t>
      </w:r>
      <w:r w:rsidRPr="00E82843">
        <w:rPr>
          <w:rFonts w:asciiTheme="minorHAnsi" w:hAnsiTheme="minorHAnsi" w:cstheme="minorHAnsi"/>
          <w:b w:val="0"/>
        </w:rPr>
        <w:t xml:space="preserve">physical therapy professionals in the region, </w:t>
      </w:r>
      <w:r w:rsidR="00E72C76">
        <w:rPr>
          <w:rFonts w:asciiTheme="minorHAnsi" w:hAnsiTheme="minorHAnsi" w:cstheme="minorHAnsi"/>
          <w:b w:val="0"/>
        </w:rPr>
        <w:t xml:space="preserve">and </w:t>
      </w:r>
      <w:r w:rsidRPr="00E82843">
        <w:rPr>
          <w:rFonts w:asciiTheme="minorHAnsi" w:hAnsiTheme="minorHAnsi" w:cstheme="minorHAnsi"/>
          <w:b w:val="0"/>
        </w:rPr>
        <w:t>area health care facilitie</w:t>
      </w:r>
      <w:r w:rsidR="00E72C76">
        <w:rPr>
          <w:rFonts w:asciiTheme="minorHAnsi" w:hAnsiTheme="minorHAnsi" w:cstheme="minorHAnsi"/>
          <w:b w:val="0"/>
        </w:rPr>
        <w:t>s</w:t>
      </w:r>
      <w:r w:rsidRPr="00E82843">
        <w:rPr>
          <w:rFonts w:asciiTheme="minorHAnsi" w:hAnsiTheme="minorHAnsi" w:cstheme="minorHAnsi"/>
          <w:b w:val="0"/>
        </w:rPr>
        <w:t xml:space="preserve">. </w:t>
      </w:r>
    </w:p>
    <w:p w14:paraId="3687B934" w14:textId="77777777" w:rsidR="006A7C56" w:rsidRPr="00E82843" w:rsidRDefault="006A7C56" w:rsidP="006A7C56">
      <w:pPr>
        <w:pStyle w:val="Heading1"/>
        <w:widowControl/>
        <w:jc w:val="left"/>
        <w:rPr>
          <w:rFonts w:asciiTheme="minorHAnsi" w:hAnsiTheme="minorHAnsi" w:cstheme="minorHAnsi"/>
          <w:b w:val="0"/>
        </w:rPr>
      </w:pPr>
    </w:p>
    <w:p w14:paraId="0FD8C01C" w14:textId="77777777" w:rsidR="006A7C56" w:rsidRPr="00E82843" w:rsidRDefault="006A7C56" w:rsidP="006A7C56">
      <w:pPr>
        <w:pStyle w:val="Heading1"/>
        <w:widowControl/>
        <w:jc w:val="left"/>
        <w:rPr>
          <w:rFonts w:asciiTheme="minorHAnsi" w:hAnsiTheme="minorHAnsi" w:cstheme="minorHAnsi"/>
          <w:b w:val="0"/>
        </w:rPr>
      </w:pPr>
      <w:r w:rsidRPr="00E82843">
        <w:rPr>
          <w:rFonts w:asciiTheme="minorHAnsi" w:hAnsiTheme="minorHAnsi" w:cstheme="minorHAnsi"/>
          <w:b w:val="0"/>
        </w:rPr>
        <w:t xml:space="preserve">The PTA is a skilled health care technician who works under the supervision of a physical therapist (PT). The PTA is an integral part of all aspects of patient rehabilitation. The PTA instructs patients in therapeutic exercise and activities; applies massage, heat, cold, hydrotherapy, electrotherapy, and ultrasound; educates patients and caregivers; and reports patient response to interventions. In addition to </w:t>
      </w:r>
      <w:r w:rsidRPr="00E82843">
        <w:rPr>
          <w:rFonts w:asciiTheme="minorHAnsi" w:hAnsiTheme="minorHAnsi" w:cstheme="minorHAnsi"/>
          <w:b w:val="0"/>
          <w:i/>
        </w:rPr>
        <w:t xml:space="preserve">direct patient care, </w:t>
      </w:r>
      <w:r w:rsidRPr="00E82843">
        <w:rPr>
          <w:rFonts w:asciiTheme="minorHAnsi" w:hAnsiTheme="minorHAnsi" w:cstheme="minorHAnsi"/>
          <w:b w:val="0"/>
        </w:rPr>
        <w:t xml:space="preserve">the PTA may also perform duties such as equipment preparation, documentation, and participation in the administrative aspects of physical therapy. </w:t>
      </w:r>
    </w:p>
    <w:p w14:paraId="094E98D7" w14:textId="77777777" w:rsidR="006A7C56" w:rsidRPr="00E82843" w:rsidRDefault="006A7C56" w:rsidP="006A7C56">
      <w:pPr>
        <w:pStyle w:val="Heading1"/>
        <w:widowControl/>
        <w:jc w:val="left"/>
        <w:rPr>
          <w:rFonts w:asciiTheme="minorHAnsi" w:hAnsiTheme="minorHAnsi" w:cstheme="minorHAnsi"/>
          <w:b w:val="0"/>
        </w:rPr>
      </w:pPr>
    </w:p>
    <w:p w14:paraId="274A1918" w14:textId="77777777" w:rsidR="006A7C56" w:rsidRPr="00E82843" w:rsidRDefault="006A7C56" w:rsidP="006A7C56">
      <w:pPr>
        <w:pStyle w:val="Heading1"/>
        <w:widowControl/>
        <w:jc w:val="left"/>
        <w:rPr>
          <w:rFonts w:asciiTheme="minorHAnsi" w:hAnsiTheme="minorHAnsi" w:cstheme="minorHAnsi"/>
          <w:b w:val="0"/>
        </w:rPr>
      </w:pPr>
      <w:r w:rsidRPr="00E82843">
        <w:rPr>
          <w:rFonts w:asciiTheme="minorHAnsi" w:hAnsiTheme="minorHAnsi" w:cstheme="minorHAnsi"/>
          <w:b w:val="0"/>
        </w:rPr>
        <w:t xml:space="preserve">The PTA is an essential member of the health care team and is considered the only qualified individual who assists the PT in the delivery of established physical therapy interventions. During the course of physical therapy delivery, the PTA will interact with other health care professional, patients, and their families. They provide patient care and psychosocial support, while recognizing cultural and socioeconomic differences. The PTA must enjoy working with people and be physically able to lift, climb, and kneel to address patient needs. </w:t>
      </w:r>
    </w:p>
    <w:p w14:paraId="60B16EE8" w14:textId="77777777" w:rsidR="006A7C56" w:rsidRPr="00E82843" w:rsidRDefault="006A7C56" w:rsidP="006A7C56">
      <w:pPr>
        <w:pStyle w:val="Heading1"/>
        <w:widowControl/>
        <w:jc w:val="left"/>
        <w:rPr>
          <w:rFonts w:asciiTheme="minorHAnsi" w:hAnsiTheme="minorHAnsi" w:cstheme="minorHAnsi"/>
          <w:b w:val="0"/>
        </w:rPr>
      </w:pPr>
    </w:p>
    <w:p w14:paraId="087F7920" w14:textId="39A1EE96" w:rsidR="006A7C56" w:rsidRPr="00E82843" w:rsidRDefault="006A7C56" w:rsidP="00E82843">
      <w:pPr>
        <w:pStyle w:val="Heading1"/>
        <w:widowControl/>
        <w:jc w:val="left"/>
        <w:rPr>
          <w:rFonts w:asciiTheme="minorHAnsi" w:hAnsiTheme="minorHAnsi" w:cstheme="minorHAnsi"/>
          <w:b w:val="0"/>
        </w:rPr>
      </w:pPr>
      <w:r w:rsidRPr="00E82843">
        <w:rPr>
          <w:rFonts w:asciiTheme="minorHAnsi" w:hAnsiTheme="minorHAnsi" w:cstheme="minorHAnsi"/>
          <w:b w:val="0"/>
        </w:rPr>
        <w:t>The PTA works in hospitals, private physical therapy offices, sports and orthopedic facilities, rehabilitation centers, nursing homes, home health agencies, community health centers, pediatric centers, corporate or industrial health centers,</w:t>
      </w:r>
      <w:r w:rsidR="00E82843" w:rsidRPr="00E82843">
        <w:rPr>
          <w:rFonts w:asciiTheme="minorHAnsi" w:hAnsiTheme="minorHAnsi" w:cstheme="minorHAnsi"/>
          <w:b w:val="0"/>
        </w:rPr>
        <w:t xml:space="preserve"> </w:t>
      </w:r>
      <w:r w:rsidRPr="00E82843">
        <w:rPr>
          <w:rFonts w:asciiTheme="minorHAnsi" w:hAnsiTheme="minorHAnsi" w:cstheme="minorHAnsi"/>
          <w:b w:val="0"/>
        </w:rPr>
        <w:t xml:space="preserve">schools, colleges, and universities. Following graduation, the PTA has the option of continuing his/her studies and pursuing the educational requirements to apply to a doctorate physical therapy program. </w:t>
      </w:r>
    </w:p>
    <w:p w14:paraId="144ABA86" w14:textId="77777777" w:rsidR="00E82843" w:rsidRPr="00E82843" w:rsidRDefault="00E82843" w:rsidP="00E82843">
      <w:pPr>
        <w:pStyle w:val="Heading1"/>
        <w:widowControl/>
        <w:jc w:val="left"/>
        <w:rPr>
          <w:rFonts w:asciiTheme="minorHAnsi" w:hAnsiTheme="minorHAnsi" w:cstheme="minorHAnsi"/>
          <w:u w:val="single"/>
        </w:rPr>
      </w:pPr>
    </w:p>
    <w:p w14:paraId="1D5686AF" w14:textId="17936D3C" w:rsidR="006A7C56" w:rsidRPr="00E35F21" w:rsidRDefault="006A7C56" w:rsidP="006A7C56">
      <w:pPr>
        <w:pStyle w:val="Heading1"/>
        <w:widowControl/>
        <w:jc w:val="left"/>
        <w:rPr>
          <w:rFonts w:asciiTheme="minorHAnsi" w:hAnsiTheme="minorHAnsi" w:cstheme="minorHAnsi"/>
          <w:b w:val="0"/>
          <w:color w:val="auto"/>
        </w:rPr>
      </w:pPr>
      <w:r w:rsidRPr="00E82843">
        <w:rPr>
          <w:rFonts w:asciiTheme="minorHAnsi" w:hAnsiTheme="minorHAnsi" w:cstheme="minorHAnsi"/>
          <w:b w:val="0"/>
        </w:rPr>
        <w:t xml:space="preserve">During the PTA program, competency in the technical skills of physical therapy is developed through organized classroom, laboratory, and clinical experiences. An Associate in Science Physical Therapist </w:t>
      </w:r>
      <w:r w:rsidRPr="00E35F21">
        <w:rPr>
          <w:rFonts w:asciiTheme="minorHAnsi" w:hAnsiTheme="minorHAnsi" w:cstheme="minorHAnsi"/>
          <w:b w:val="0"/>
          <w:color w:val="auto"/>
        </w:rPr>
        <w:t>Assistant</w:t>
      </w:r>
      <w:r w:rsidR="003C62D2" w:rsidRPr="00E35F21">
        <w:rPr>
          <w:rFonts w:asciiTheme="minorHAnsi" w:hAnsiTheme="minorHAnsi" w:cstheme="minorHAnsi"/>
          <w:b w:val="0"/>
          <w:color w:val="auto"/>
        </w:rPr>
        <w:t xml:space="preserve"> (PTA)</w:t>
      </w:r>
      <w:r w:rsidRPr="00E35F21">
        <w:rPr>
          <w:rFonts w:asciiTheme="minorHAnsi" w:hAnsiTheme="minorHAnsi" w:cstheme="minorHAnsi"/>
          <w:b w:val="0"/>
          <w:color w:val="auto"/>
        </w:rPr>
        <w:t xml:space="preserve"> degree is awarded</w:t>
      </w:r>
      <w:r w:rsidR="00E82843" w:rsidRPr="00E35F21">
        <w:rPr>
          <w:rFonts w:asciiTheme="minorHAnsi" w:hAnsiTheme="minorHAnsi" w:cstheme="minorHAnsi"/>
          <w:b w:val="0"/>
          <w:color w:val="auto"/>
        </w:rPr>
        <w:t xml:space="preserve"> </w:t>
      </w:r>
      <w:r w:rsidRPr="00E35F21">
        <w:rPr>
          <w:rFonts w:asciiTheme="minorHAnsi" w:hAnsiTheme="minorHAnsi" w:cstheme="minorHAnsi"/>
          <w:b w:val="0"/>
          <w:color w:val="auto"/>
        </w:rPr>
        <w:t xml:space="preserve">upon successful completion of all program requirements. Program graduates must take the National Physical Therapy Examination </w:t>
      </w:r>
      <w:r w:rsidR="003C62D2" w:rsidRPr="00E35F21">
        <w:rPr>
          <w:rFonts w:asciiTheme="minorHAnsi" w:hAnsiTheme="minorHAnsi" w:cstheme="minorHAnsi"/>
          <w:b w:val="0"/>
          <w:color w:val="auto"/>
        </w:rPr>
        <w:t xml:space="preserve">(NPTE) </w:t>
      </w:r>
      <w:r w:rsidRPr="00E35F21">
        <w:rPr>
          <w:rFonts w:asciiTheme="minorHAnsi" w:hAnsiTheme="minorHAnsi" w:cstheme="minorHAnsi"/>
          <w:b w:val="0"/>
          <w:color w:val="auto"/>
        </w:rPr>
        <w:t xml:space="preserve">to fulfill licensure requirements for employment. </w:t>
      </w:r>
    </w:p>
    <w:p w14:paraId="1B79BB0C" w14:textId="77777777" w:rsidR="006A7C56" w:rsidRPr="00E82843" w:rsidRDefault="006A7C56" w:rsidP="006A7C56">
      <w:pPr>
        <w:pStyle w:val="Heading1"/>
        <w:widowControl/>
        <w:jc w:val="left"/>
        <w:rPr>
          <w:rFonts w:asciiTheme="minorHAnsi" w:hAnsiTheme="minorHAnsi" w:cstheme="minorHAnsi"/>
          <w:b w:val="0"/>
        </w:rPr>
      </w:pPr>
    </w:p>
    <w:p w14:paraId="240A796F" w14:textId="5CA62069" w:rsidR="006A7C56" w:rsidRDefault="00814453" w:rsidP="006A7C56">
      <w:pPr>
        <w:pStyle w:val="Heading1"/>
        <w:widowControl/>
        <w:jc w:val="left"/>
        <w:rPr>
          <w:rFonts w:asciiTheme="minorHAnsi" w:hAnsiTheme="minorHAnsi" w:cstheme="minorHAnsi"/>
          <w:b w:val="0"/>
        </w:rPr>
      </w:pPr>
      <w:r w:rsidRPr="00814453">
        <w:rPr>
          <w:rFonts w:asciiTheme="minorHAnsi" w:hAnsiTheme="minorHAnsi" w:cstheme="minorHAnsi"/>
          <w:b w:val="0"/>
        </w:rPr>
        <w:t>The Physical Therapist Assistant Program at Florida Gateway College is accredited by the Commission on Accreditation in Physical Therapy Education (CAPTE), 3030 Potomac Ave., Suite 100, Alexandria, Virginia, 22305-3085: telephone 703-706-3245; email: accreditation@apta.org; website: http://www.capteonline.org. If needing to contact the program/institution directly, please call (386) 754-44</w:t>
      </w:r>
      <w:r w:rsidR="00AA1D35">
        <w:rPr>
          <w:rFonts w:asciiTheme="minorHAnsi" w:hAnsiTheme="minorHAnsi" w:cstheme="minorHAnsi"/>
          <w:b w:val="0"/>
        </w:rPr>
        <w:t>56</w:t>
      </w:r>
      <w:r w:rsidRPr="00814453">
        <w:rPr>
          <w:rFonts w:asciiTheme="minorHAnsi" w:hAnsiTheme="minorHAnsi" w:cstheme="minorHAnsi"/>
          <w:b w:val="0"/>
        </w:rPr>
        <w:t xml:space="preserve"> or email </w:t>
      </w:r>
      <w:hyperlink r:id="rId8" w:history="1">
        <w:r w:rsidR="00AA1D35" w:rsidRPr="00F70E57">
          <w:rPr>
            <w:rStyle w:val="Hyperlink"/>
            <w:rFonts w:asciiTheme="minorHAnsi" w:hAnsiTheme="minorHAnsi" w:cstheme="minorHAnsi"/>
            <w:b w:val="0"/>
          </w:rPr>
          <w:t>Mitchell.Maione@fgc.edu</w:t>
        </w:r>
      </w:hyperlink>
    </w:p>
    <w:p w14:paraId="7B3EEDAF" w14:textId="77777777" w:rsidR="00814453" w:rsidRDefault="00814453" w:rsidP="006A7C56">
      <w:pPr>
        <w:pStyle w:val="Heading1"/>
        <w:widowControl/>
        <w:jc w:val="left"/>
        <w:rPr>
          <w:rFonts w:asciiTheme="minorHAnsi" w:hAnsiTheme="minorHAnsi" w:cstheme="minorHAnsi"/>
          <w:b w:val="0"/>
        </w:rPr>
      </w:pPr>
    </w:p>
    <w:p w14:paraId="6975BCEA" w14:textId="77777777" w:rsidR="00D4040A" w:rsidRPr="00E82843" w:rsidRDefault="00D4040A" w:rsidP="006A7C56">
      <w:pPr>
        <w:pStyle w:val="Heading1"/>
        <w:widowControl/>
        <w:jc w:val="left"/>
        <w:rPr>
          <w:rFonts w:asciiTheme="minorHAnsi" w:hAnsiTheme="minorHAnsi" w:cstheme="minorHAnsi"/>
          <w:b w:val="0"/>
        </w:rPr>
      </w:pPr>
    </w:p>
    <w:p w14:paraId="40E14EEC" w14:textId="77777777" w:rsidR="006A7C56" w:rsidRDefault="006A7C56" w:rsidP="006A7C56">
      <w:pPr>
        <w:widowControl/>
        <w:jc w:val="center"/>
        <w:rPr>
          <w:rFonts w:asciiTheme="minorHAnsi" w:hAnsiTheme="minorHAnsi" w:cstheme="minorHAnsi"/>
          <w:b/>
          <w:bCs/>
        </w:rPr>
      </w:pPr>
    </w:p>
    <w:p w14:paraId="15B5922B" w14:textId="77777777" w:rsidR="00D640C5" w:rsidRDefault="00D640C5" w:rsidP="006A7C56">
      <w:pPr>
        <w:widowControl/>
        <w:jc w:val="center"/>
        <w:rPr>
          <w:rFonts w:asciiTheme="minorHAnsi" w:hAnsiTheme="minorHAnsi" w:cstheme="minorHAnsi"/>
          <w:b/>
          <w:bCs/>
        </w:rPr>
      </w:pPr>
    </w:p>
    <w:p w14:paraId="7F5E453E" w14:textId="77777777" w:rsidR="00D640C5" w:rsidRPr="00E82843" w:rsidRDefault="00D640C5" w:rsidP="006A7C56">
      <w:pPr>
        <w:widowControl/>
        <w:jc w:val="center"/>
        <w:rPr>
          <w:rFonts w:asciiTheme="minorHAnsi" w:hAnsiTheme="minorHAnsi" w:cstheme="minorHAnsi"/>
          <w:b/>
          <w:bCs/>
        </w:rPr>
      </w:pPr>
    </w:p>
    <w:p w14:paraId="1E9D8509" w14:textId="77777777" w:rsidR="006A7C56" w:rsidRPr="00E82843" w:rsidRDefault="006A7C56" w:rsidP="006A7C56">
      <w:pPr>
        <w:pStyle w:val="Heading2"/>
        <w:widowControl/>
        <w:rPr>
          <w:rFonts w:asciiTheme="minorHAnsi" w:hAnsiTheme="minorHAnsi" w:cstheme="minorHAnsi"/>
          <w:i w:val="0"/>
          <w:sz w:val="28"/>
          <w:szCs w:val="28"/>
          <w:u w:val="single"/>
        </w:rPr>
      </w:pPr>
      <w:r w:rsidRPr="00E82843">
        <w:rPr>
          <w:rFonts w:asciiTheme="minorHAnsi" w:hAnsiTheme="minorHAnsi" w:cstheme="minorHAnsi"/>
          <w:i w:val="0"/>
          <w:sz w:val="28"/>
          <w:szCs w:val="28"/>
          <w:u w:val="single"/>
        </w:rPr>
        <w:lastRenderedPageBreak/>
        <w:t>PHYSICAL THERAPIST ASSISTANT PROGRAM</w:t>
      </w:r>
    </w:p>
    <w:p w14:paraId="1C0560D2" w14:textId="77777777" w:rsidR="006A7C56" w:rsidRPr="00E82843" w:rsidRDefault="006A7C56" w:rsidP="006A7C56">
      <w:pPr>
        <w:pStyle w:val="Heading2"/>
        <w:widowControl/>
        <w:rPr>
          <w:rFonts w:asciiTheme="minorHAnsi" w:hAnsiTheme="minorHAnsi" w:cstheme="minorHAnsi"/>
          <w:i w:val="0"/>
          <w:sz w:val="28"/>
          <w:szCs w:val="28"/>
        </w:rPr>
      </w:pPr>
      <w:r w:rsidRPr="00E82843">
        <w:rPr>
          <w:rFonts w:asciiTheme="minorHAnsi" w:hAnsiTheme="minorHAnsi" w:cstheme="minorHAnsi"/>
          <w:i w:val="0"/>
          <w:sz w:val="28"/>
          <w:szCs w:val="28"/>
        </w:rPr>
        <w:t>Florida Gateway College</w:t>
      </w:r>
    </w:p>
    <w:p w14:paraId="156014C2" w14:textId="77777777" w:rsidR="006A7C56" w:rsidRPr="00E82843" w:rsidRDefault="006A7C56" w:rsidP="006A7C56">
      <w:pPr>
        <w:pStyle w:val="Heading2"/>
        <w:widowControl/>
        <w:rPr>
          <w:rFonts w:asciiTheme="minorHAnsi" w:hAnsiTheme="minorHAnsi" w:cstheme="minorHAnsi"/>
          <w:i w:val="0"/>
          <w:sz w:val="28"/>
          <w:szCs w:val="28"/>
        </w:rPr>
      </w:pPr>
    </w:p>
    <w:p w14:paraId="2209205C" w14:textId="77777777" w:rsidR="006A7C56" w:rsidRPr="00E82843" w:rsidRDefault="006A7C56" w:rsidP="006A7C56">
      <w:pPr>
        <w:pStyle w:val="Heading2"/>
        <w:widowControl/>
        <w:rPr>
          <w:rFonts w:asciiTheme="minorHAnsi" w:hAnsiTheme="minorHAnsi" w:cstheme="minorHAnsi"/>
          <w:sz w:val="28"/>
          <w:szCs w:val="28"/>
        </w:rPr>
      </w:pPr>
      <w:r w:rsidRPr="00E82843">
        <w:rPr>
          <w:rFonts w:asciiTheme="minorHAnsi" w:hAnsiTheme="minorHAnsi" w:cstheme="minorHAnsi"/>
          <w:sz w:val="28"/>
          <w:szCs w:val="28"/>
        </w:rPr>
        <w:t>MISSION STATEMENT</w:t>
      </w:r>
    </w:p>
    <w:p w14:paraId="532B20A5" w14:textId="77777777" w:rsidR="006A7C56" w:rsidRPr="00E82843" w:rsidRDefault="006A7C56" w:rsidP="006A7C56">
      <w:pPr>
        <w:widowControl/>
        <w:jc w:val="center"/>
        <w:rPr>
          <w:rFonts w:asciiTheme="minorHAnsi" w:hAnsiTheme="minorHAnsi" w:cstheme="minorHAnsi"/>
          <w:b/>
          <w:bCs/>
          <w:i/>
          <w:iCs/>
        </w:rPr>
      </w:pPr>
    </w:p>
    <w:p w14:paraId="38902EC3" w14:textId="77777777" w:rsidR="006A7C56" w:rsidRPr="00E82843" w:rsidRDefault="006A7C56" w:rsidP="006A7C56">
      <w:pPr>
        <w:widowControl/>
        <w:rPr>
          <w:rFonts w:asciiTheme="minorHAnsi" w:hAnsiTheme="minorHAnsi" w:cstheme="minorHAnsi"/>
        </w:rPr>
      </w:pPr>
    </w:p>
    <w:p w14:paraId="0E5EB9FF" w14:textId="77777777" w:rsidR="006A7C56" w:rsidRPr="00E82843" w:rsidRDefault="006A7C56" w:rsidP="006A7C56">
      <w:pPr>
        <w:pStyle w:val="BodyText"/>
        <w:widowControl/>
        <w:rPr>
          <w:rFonts w:asciiTheme="minorHAnsi" w:hAnsiTheme="minorHAnsi" w:cstheme="minorHAnsi"/>
        </w:rPr>
      </w:pPr>
      <w:r w:rsidRPr="00E82843">
        <w:rPr>
          <w:rFonts w:asciiTheme="minorHAnsi" w:hAnsiTheme="minorHAnsi" w:cstheme="minorHAnsi"/>
        </w:rPr>
        <w:t>The mission of the Florida Gateway College, Physical Therapist Assistant Program is to provide an opportunity for area students to acquire the education and training necessary for graduation, licensure, and entry into the field of Physical Therapy as a Physical Therapist Assistant. It is the goal of the Physical Therapist Assistant Program to develop competent and sensitive rehabilitation practitioners who by virtue of their diverse clinical training will be adapted to rural underserved clinical settings and will be receptive to the concept of rural physical therapy practice.</w:t>
      </w:r>
    </w:p>
    <w:p w14:paraId="6312263B" w14:textId="77777777" w:rsidR="006A7C56" w:rsidRPr="00E82843" w:rsidRDefault="006A7C56" w:rsidP="006A7C56">
      <w:pPr>
        <w:widowControl/>
        <w:rPr>
          <w:rFonts w:asciiTheme="minorHAnsi" w:hAnsiTheme="minorHAnsi" w:cstheme="minorHAnsi"/>
          <w:i/>
          <w:iCs/>
          <w:sz w:val="24"/>
          <w:szCs w:val="24"/>
        </w:rPr>
      </w:pPr>
    </w:p>
    <w:p w14:paraId="4A5180EC" w14:textId="77777777" w:rsidR="006A7C56" w:rsidRPr="00E82843" w:rsidRDefault="006A7C56" w:rsidP="006A7C56">
      <w:pPr>
        <w:rPr>
          <w:rFonts w:asciiTheme="minorHAnsi" w:hAnsiTheme="minorHAnsi" w:cstheme="minorHAnsi"/>
          <w:i/>
          <w:iCs/>
          <w:sz w:val="24"/>
          <w:szCs w:val="24"/>
        </w:rPr>
      </w:pPr>
      <w:r w:rsidRPr="00E82843">
        <w:rPr>
          <w:rFonts w:asciiTheme="minorHAnsi" w:hAnsiTheme="minorHAnsi" w:cstheme="minorHAnsi"/>
          <w:i/>
          <w:iCs/>
          <w:sz w:val="24"/>
          <w:szCs w:val="24"/>
        </w:rPr>
        <w:t>Accomplishment of the mission will be achieved when program graduates, working under the supervision of a Physical Therapist, are actively contributing to the restoration of impairments and functional limitations for area residents, providing clinical education and training for future Physical Therapist Assistant students and promoting the profession of Physical Therapy.</w:t>
      </w:r>
    </w:p>
    <w:p w14:paraId="33CBAF42" w14:textId="77777777" w:rsidR="006A7C56" w:rsidRPr="00E82843" w:rsidRDefault="006A7C56" w:rsidP="006A7C56">
      <w:pPr>
        <w:widowControl/>
        <w:rPr>
          <w:rFonts w:asciiTheme="minorHAnsi" w:hAnsiTheme="minorHAnsi" w:cstheme="minorHAnsi"/>
          <w:i/>
          <w:iCs/>
        </w:rPr>
      </w:pPr>
    </w:p>
    <w:p w14:paraId="280F426E" w14:textId="77777777" w:rsidR="006A7C56" w:rsidRPr="00E82843" w:rsidRDefault="006A7C56" w:rsidP="006A7C56">
      <w:pPr>
        <w:pStyle w:val="Heading1"/>
        <w:widowControl/>
        <w:rPr>
          <w:rFonts w:asciiTheme="minorHAnsi" w:hAnsiTheme="minorHAnsi" w:cstheme="minorHAnsi"/>
        </w:rPr>
      </w:pPr>
    </w:p>
    <w:p w14:paraId="6C744C6D" w14:textId="77777777" w:rsidR="006A7C56" w:rsidRPr="00E82843" w:rsidRDefault="006A7C56" w:rsidP="006A7C56">
      <w:pPr>
        <w:pStyle w:val="Heading1"/>
        <w:widowControl/>
        <w:rPr>
          <w:rFonts w:asciiTheme="minorHAnsi" w:hAnsiTheme="minorHAnsi" w:cstheme="minorHAnsi"/>
          <w:color w:val="auto"/>
          <w:u w:val="single"/>
        </w:rPr>
      </w:pPr>
      <w:r w:rsidRPr="00E82843">
        <w:rPr>
          <w:rFonts w:asciiTheme="minorHAnsi" w:hAnsiTheme="minorHAnsi" w:cstheme="minorHAnsi"/>
          <w:color w:val="auto"/>
          <w:u w:val="single"/>
        </w:rPr>
        <w:t>Basic Requirements for Admission to Florida Gateway College</w:t>
      </w:r>
    </w:p>
    <w:p w14:paraId="44A4E2F7" w14:textId="77777777" w:rsidR="006A7C56" w:rsidRPr="00E82843" w:rsidRDefault="006A7C56" w:rsidP="006A7C56">
      <w:pPr>
        <w:widowControl/>
        <w:rPr>
          <w:rFonts w:asciiTheme="minorHAnsi" w:hAnsiTheme="minorHAnsi" w:cstheme="minorHAnsi"/>
          <w:color w:val="auto"/>
          <w:sz w:val="24"/>
          <w:szCs w:val="24"/>
          <w:u w:val="single"/>
        </w:rPr>
      </w:pPr>
    </w:p>
    <w:p w14:paraId="04A3F0D4" w14:textId="77777777" w:rsidR="006A7C56" w:rsidRPr="00E82843" w:rsidRDefault="006A7C56" w:rsidP="006A7C56">
      <w:pPr>
        <w:rPr>
          <w:rFonts w:asciiTheme="minorHAnsi" w:hAnsiTheme="minorHAnsi" w:cstheme="minorHAnsi"/>
          <w:b/>
          <w:bCs/>
          <w:color w:val="auto"/>
          <w:sz w:val="24"/>
          <w:szCs w:val="24"/>
        </w:rPr>
      </w:pPr>
      <w:r w:rsidRPr="00E82843">
        <w:rPr>
          <w:rFonts w:asciiTheme="minorHAnsi" w:hAnsiTheme="minorHAnsi" w:cstheme="minorHAnsi"/>
          <w:color w:val="auto"/>
          <w:sz w:val="24"/>
          <w:szCs w:val="24"/>
        </w:rPr>
        <w:t xml:space="preserve">Applicants </w:t>
      </w:r>
      <w:r w:rsidRPr="00E82843">
        <w:rPr>
          <w:rFonts w:asciiTheme="minorHAnsi" w:hAnsiTheme="minorHAnsi" w:cstheme="minorHAnsi"/>
          <w:b/>
          <w:bCs/>
          <w:color w:val="auto"/>
          <w:sz w:val="24"/>
          <w:szCs w:val="24"/>
        </w:rPr>
        <w:t>MUST:</w:t>
      </w:r>
    </w:p>
    <w:p w14:paraId="205AB95A" w14:textId="77777777" w:rsidR="006A7C56" w:rsidRPr="00E82843" w:rsidRDefault="006A7C56" w:rsidP="006A7C56">
      <w:pPr>
        <w:rPr>
          <w:rFonts w:asciiTheme="minorHAnsi" w:hAnsiTheme="minorHAnsi" w:cstheme="minorHAnsi"/>
          <w:b/>
          <w:bCs/>
          <w:color w:val="auto"/>
          <w:sz w:val="24"/>
          <w:szCs w:val="24"/>
        </w:rPr>
      </w:pPr>
    </w:p>
    <w:p w14:paraId="53857E59" w14:textId="77777777" w:rsidR="006A7C56" w:rsidRPr="00E82843" w:rsidRDefault="006A7C56" w:rsidP="006A7C56">
      <w:pPr>
        <w:pStyle w:val="ListParagraph"/>
        <w:numPr>
          <w:ilvl w:val="0"/>
          <w:numId w:val="16"/>
        </w:numPr>
        <w:rPr>
          <w:rFonts w:asciiTheme="minorHAnsi" w:hAnsiTheme="minorHAnsi" w:cstheme="minorHAnsi"/>
          <w:bCs/>
          <w:color w:val="auto"/>
          <w:sz w:val="24"/>
          <w:szCs w:val="24"/>
        </w:rPr>
      </w:pPr>
      <w:r w:rsidRPr="00E82843">
        <w:rPr>
          <w:rFonts w:asciiTheme="minorHAnsi" w:hAnsiTheme="minorHAnsi" w:cstheme="minorHAnsi"/>
          <w:bCs/>
          <w:color w:val="auto"/>
          <w:sz w:val="24"/>
          <w:szCs w:val="24"/>
        </w:rPr>
        <w:t>Complete a Florida Gateway College (FGC) Admission Application and return it to the Admissions Office (if you are not already a student at FGC).</w:t>
      </w:r>
    </w:p>
    <w:p w14:paraId="434CEF34" w14:textId="77777777" w:rsidR="006A7C56" w:rsidRPr="00E82843" w:rsidRDefault="006A7C56" w:rsidP="006A7C56">
      <w:pPr>
        <w:pStyle w:val="ListParagraph"/>
        <w:numPr>
          <w:ilvl w:val="0"/>
          <w:numId w:val="16"/>
        </w:numPr>
        <w:rPr>
          <w:rFonts w:asciiTheme="minorHAnsi" w:hAnsiTheme="minorHAnsi" w:cstheme="minorHAnsi"/>
          <w:bCs/>
          <w:color w:val="auto"/>
          <w:sz w:val="24"/>
          <w:szCs w:val="24"/>
        </w:rPr>
      </w:pPr>
      <w:r w:rsidRPr="00E82843">
        <w:rPr>
          <w:rFonts w:asciiTheme="minorHAnsi" w:hAnsiTheme="minorHAnsi" w:cstheme="minorHAnsi"/>
          <w:bCs/>
          <w:color w:val="auto"/>
          <w:sz w:val="24"/>
          <w:szCs w:val="24"/>
        </w:rPr>
        <w:t>Request your official high school transcript(s), GED, or documentation of Home Schooling be forwarded to the FGC Admissions Office.</w:t>
      </w:r>
    </w:p>
    <w:p w14:paraId="798173AE" w14:textId="77777777" w:rsidR="006A7C56" w:rsidRPr="00E82843" w:rsidRDefault="006A7C56" w:rsidP="006A7C56">
      <w:pPr>
        <w:pStyle w:val="ListParagraph"/>
        <w:numPr>
          <w:ilvl w:val="0"/>
          <w:numId w:val="16"/>
        </w:numPr>
        <w:rPr>
          <w:rFonts w:asciiTheme="minorHAnsi" w:hAnsiTheme="minorHAnsi" w:cstheme="minorHAnsi"/>
          <w:bCs/>
          <w:color w:val="auto"/>
          <w:sz w:val="24"/>
          <w:szCs w:val="24"/>
        </w:rPr>
      </w:pPr>
      <w:r w:rsidRPr="00E82843">
        <w:rPr>
          <w:rFonts w:asciiTheme="minorHAnsi" w:hAnsiTheme="minorHAnsi" w:cstheme="minorHAnsi"/>
          <w:bCs/>
          <w:color w:val="auto"/>
          <w:sz w:val="24"/>
          <w:szCs w:val="24"/>
        </w:rPr>
        <w:t xml:space="preserve">Provide ACT or SAT standardized testing scores to the FGC Admissions Office </w:t>
      </w:r>
      <w:r w:rsidRPr="00E82843">
        <w:rPr>
          <w:rFonts w:asciiTheme="minorHAnsi" w:hAnsiTheme="minorHAnsi" w:cstheme="minorHAnsi"/>
          <w:b/>
          <w:bCs/>
          <w:color w:val="auto"/>
          <w:sz w:val="24"/>
          <w:szCs w:val="24"/>
        </w:rPr>
        <w:t>OR</w:t>
      </w:r>
      <w:r w:rsidRPr="00E82843">
        <w:rPr>
          <w:rFonts w:asciiTheme="minorHAnsi" w:hAnsiTheme="minorHAnsi" w:cstheme="minorHAnsi"/>
          <w:bCs/>
          <w:color w:val="auto"/>
          <w:sz w:val="24"/>
          <w:szCs w:val="24"/>
        </w:rPr>
        <w:t xml:space="preserve"> register to take the PERT prior to advisement. </w:t>
      </w:r>
    </w:p>
    <w:p w14:paraId="763FD996" w14:textId="03D3BFD4" w:rsidR="006A7C56" w:rsidRPr="00E82843" w:rsidRDefault="006A7C56" w:rsidP="006A7C56">
      <w:pPr>
        <w:pStyle w:val="ListParagraph"/>
        <w:numPr>
          <w:ilvl w:val="1"/>
          <w:numId w:val="16"/>
        </w:numPr>
        <w:rPr>
          <w:rFonts w:asciiTheme="minorHAnsi" w:hAnsiTheme="minorHAnsi" w:cstheme="minorHAnsi"/>
          <w:b/>
          <w:bCs/>
          <w:color w:val="auto"/>
          <w:sz w:val="24"/>
          <w:szCs w:val="24"/>
        </w:rPr>
      </w:pPr>
      <w:r w:rsidRPr="00E82843">
        <w:rPr>
          <w:rFonts w:asciiTheme="minorHAnsi" w:hAnsiTheme="minorHAnsi" w:cstheme="minorHAnsi"/>
          <w:b/>
          <w:bCs/>
          <w:color w:val="auto"/>
          <w:sz w:val="24"/>
          <w:szCs w:val="24"/>
        </w:rPr>
        <w:t>Test scores must be</w:t>
      </w:r>
      <w:r w:rsidR="00206CDF" w:rsidRPr="00E82843">
        <w:rPr>
          <w:rFonts w:asciiTheme="minorHAnsi" w:hAnsiTheme="minorHAnsi" w:cstheme="minorHAnsi"/>
          <w:b/>
          <w:bCs/>
          <w:color w:val="auto"/>
          <w:sz w:val="24"/>
          <w:szCs w:val="24"/>
        </w:rPr>
        <w:t xml:space="preserve"> within 2 years of application to Florida Gateway College.</w:t>
      </w:r>
    </w:p>
    <w:p w14:paraId="0A8B479B" w14:textId="77777777" w:rsidR="006A7C56" w:rsidRPr="00E82843" w:rsidRDefault="006A7C56" w:rsidP="006A7C56">
      <w:pPr>
        <w:pStyle w:val="ListParagraph"/>
        <w:numPr>
          <w:ilvl w:val="0"/>
          <w:numId w:val="16"/>
        </w:numPr>
        <w:rPr>
          <w:rFonts w:asciiTheme="minorHAnsi" w:hAnsiTheme="minorHAnsi" w:cstheme="minorHAnsi"/>
          <w:bCs/>
          <w:color w:val="auto"/>
          <w:sz w:val="24"/>
          <w:szCs w:val="24"/>
        </w:rPr>
      </w:pPr>
      <w:r w:rsidRPr="00E82843">
        <w:rPr>
          <w:rFonts w:asciiTheme="minorHAnsi" w:hAnsiTheme="minorHAnsi" w:cstheme="minorHAnsi"/>
          <w:bCs/>
          <w:color w:val="auto"/>
          <w:sz w:val="24"/>
          <w:szCs w:val="24"/>
        </w:rPr>
        <w:t>Request official copies of college transcript(s) be forwarded to the FGC Admissions Office.</w:t>
      </w:r>
    </w:p>
    <w:p w14:paraId="1C46BF61" w14:textId="77777777" w:rsidR="006A7C56" w:rsidRPr="00E82843" w:rsidRDefault="006A7C56" w:rsidP="006A7C56">
      <w:pPr>
        <w:rPr>
          <w:rFonts w:asciiTheme="minorHAnsi" w:hAnsiTheme="minorHAnsi" w:cstheme="minorHAnsi"/>
          <w:b/>
          <w:bCs/>
          <w:color w:val="auto"/>
          <w:sz w:val="24"/>
          <w:szCs w:val="24"/>
        </w:rPr>
      </w:pPr>
    </w:p>
    <w:p w14:paraId="6128BD4F" w14:textId="77777777" w:rsidR="006A7C56" w:rsidRPr="00E82843" w:rsidRDefault="006A7C56" w:rsidP="006A7C56">
      <w:pPr>
        <w:rPr>
          <w:rFonts w:asciiTheme="minorHAnsi" w:hAnsiTheme="minorHAnsi" w:cstheme="minorHAnsi"/>
          <w:b/>
          <w:bCs/>
          <w:color w:val="auto"/>
          <w:sz w:val="24"/>
          <w:szCs w:val="24"/>
        </w:rPr>
      </w:pPr>
    </w:p>
    <w:p w14:paraId="7F4DA2ED" w14:textId="6920A903" w:rsidR="006A7C56" w:rsidRPr="00E82843" w:rsidRDefault="00D42739" w:rsidP="006A7C56">
      <w:pPr>
        <w:pStyle w:val="Heading1"/>
        <w:widowControl/>
        <w:rPr>
          <w:rFonts w:asciiTheme="minorHAnsi" w:hAnsiTheme="minorHAnsi" w:cstheme="minorHAnsi"/>
        </w:rPr>
      </w:pPr>
      <w:r w:rsidRPr="00E82843">
        <w:rPr>
          <w:rFonts w:asciiTheme="minorHAnsi" w:hAnsiTheme="minorHAnsi" w:cstheme="minorHAnsi"/>
          <w:u w:val="single"/>
        </w:rPr>
        <w:t>Accreditation for Florida Gateway College</w:t>
      </w:r>
      <w:r w:rsidR="006A7C56" w:rsidRPr="00E82843">
        <w:rPr>
          <w:rFonts w:asciiTheme="minorHAnsi" w:hAnsiTheme="minorHAnsi" w:cstheme="minorHAnsi"/>
        </w:rPr>
        <w:tab/>
      </w:r>
      <w:r w:rsidR="006A7C56" w:rsidRPr="00E82843">
        <w:rPr>
          <w:rFonts w:asciiTheme="minorHAnsi" w:hAnsiTheme="minorHAnsi" w:cstheme="minorHAnsi"/>
        </w:rPr>
        <w:tab/>
        <w:t xml:space="preserve">   </w:t>
      </w:r>
    </w:p>
    <w:p w14:paraId="60705156" w14:textId="77777777" w:rsidR="006A7C56" w:rsidRPr="00E82843" w:rsidRDefault="006A7C56" w:rsidP="006A7C56">
      <w:pPr>
        <w:pStyle w:val="Heading1"/>
        <w:widowControl/>
        <w:rPr>
          <w:rFonts w:asciiTheme="minorHAnsi" w:hAnsiTheme="minorHAnsi" w:cstheme="minorHAnsi"/>
        </w:rPr>
      </w:pPr>
    </w:p>
    <w:p w14:paraId="4FED382B" w14:textId="77777777" w:rsidR="006A7C56" w:rsidRPr="00E82843" w:rsidRDefault="006A7C56" w:rsidP="006A7C56">
      <w:pPr>
        <w:pStyle w:val="NormalWeb"/>
        <w:rPr>
          <w:rFonts w:asciiTheme="minorHAnsi" w:hAnsiTheme="minorHAnsi" w:cstheme="minorHAnsi"/>
          <w:b/>
          <w:color w:val="000000"/>
        </w:rPr>
      </w:pPr>
      <w:r w:rsidRPr="00E82843">
        <w:rPr>
          <w:rStyle w:val="Strong"/>
          <w:rFonts w:asciiTheme="minorHAnsi" w:hAnsiTheme="minorHAnsi" w:cstheme="minorHAnsi"/>
          <w:b w:val="0"/>
        </w:rPr>
        <w:t>Florida Gateway College is accredited by the Southern Association of Colleges and Schools Commission on Colleges to award the baccalaureate and associate degree. Contact the Commission on Colleges at 1866 Southern Lane, Decatur, Georgia 30033-4097, or call (404) 679-4500 for questions about the accreditation of Florida Gateway College. The Commission is to be contacted only if there is evidence that appears to support an institution's significant non-compliance with a requirement or standard.</w:t>
      </w:r>
    </w:p>
    <w:p w14:paraId="5A90A0FC" w14:textId="77777777" w:rsidR="006A7C56" w:rsidRPr="00E82843" w:rsidRDefault="006A7C56" w:rsidP="006A7C56">
      <w:pPr>
        <w:jc w:val="center"/>
        <w:rPr>
          <w:rFonts w:asciiTheme="minorHAnsi" w:hAnsiTheme="minorHAnsi" w:cstheme="minorHAnsi"/>
          <w:b/>
          <w:bCs/>
          <w:u w:val="single"/>
        </w:rPr>
      </w:pPr>
    </w:p>
    <w:p w14:paraId="797CDBCE" w14:textId="77777777" w:rsidR="006A7C56" w:rsidRPr="00E82843" w:rsidRDefault="006A7C56" w:rsidP="006A7C56">
      <w:pPr>
        <w:jc w:val="center"/>
        <w:rPr>
          <w:rFonts w:asciiTheme="minorHAnsi" w:hAnsiTheme="minorHAnsi" w:cstheme="minorHAnsi"/>
          <w:b/>
          <w:bCs/>
          <w:u w:val="single"/>
        </w:rPr>
      </w:pPr>
    </w:p>
    <w:p w14:paraId="46095C21" w14:textId="77777777" w:rsidR="006A7C56" w:rsidRPr="00E82843" w:rsidRDefault="006A7C56" w:rsidP="006A7C56">
      <w:pPr>
        <w:jc w:val="center"/>
        <w:rPr>
          <w:rFonts w:asciiTheme="minorHAnsi" w:hAnsiTheme="minorHAnsi" w:cstheme="minorHAnsi"/>
          <w:b/>
          <w:bCs/>
          <w:u w:val="single"/>
        </w:rPr>
      </w:pPr>
    </w:p>
    <w:p w14:paraId="70204636" w14:textId="77777777" w:rsidR="006A7C56" w:rsidRPr="00E82843" w:rsidRDefault="006A7C56" w:rsidP="006A7C56">
      <w:pPr>
        <w:jc w:val="center"/>
        <w:rPr>
          <w:rFonts w:asciiTheme="minorHAnsi" w:hAnsiTheme="minorHAnsi" w:cstheme="minorHAnsi"/>
          <w:b/>
          <w:bCs/>
          <w:u w:val="single"/>
        </w:rPr>
      </w:pPr>
    </w:p>
    <w:p w14:paraId="213278DC" w14:textId="77777777" w:rsidR="006A7C56" w:rsidRPr="00E82843" w:rsidRDefault="006A7C56" w:rsidP="006A7C56">
      <w:pPr>
        <w:jc w:val="center"/>
        <w:rPr>
          <w:rFonts w:asciiTheme="minorHAnsi" w:hAnsiTheme="minorHAnsi" w:cstheme="minorHAnsi"/>
          <w:b/>
          <w:bCs/>
          <w:u w:val="single"/>
        </w:rPr>
      </w:pPr>
    </w:p>
    <w:p w14:paraId="2853517C" w14:textId="77777777" w:rsidR="006A7C56" w:rsidRPr="00E82843" w:rsidRDefault="006A7C56" w:rsidP="006A7C56">
      <w:pPr>
        <w:jc w:val="center"/>
        <w:rPr>
          <w:rFonts w:asciiTheme="minorHAnsi" w:hAnsiTheme="minorHAnsi" w:cstheme="minorHAnsi"/>
          <w:b/>
          <w:bCs/>
          <w:u w:val="single"/>
        </w:rPr>
      </w:pPr>
    </w:p>
    <w:p w14:paraId="1F69D96A" w14:textId="77777777" w:rsidR="006A7C56" w:rsidRPr="00E82843" w:rsidRDefault="006A7C56" w:rsidP="006A7C56">
      <w:pPr>
        <w:jc w:val="center"/>
        <w:rPr>
          <w:rFonts w:asciiTheme="minorHAnsi" w:hAnsiTheme="minorHAnsi" w:cstheme="minorHAnsi"/>
          <w:b/>
          <w:bCs/>
          <w:u w:val="single"/>
        </w:rPr>
      </w:pPr>
    </w:p>
    <w:p w14:paraId="2500CA48" w14:textId="77777777" w:rsidR="00D42739" w:rsidRPr="00E82843" w:rsidRDefault="00D42739" w:rsidP="006A7C56">
      <w:pPr>
        <w:jc w:val="center"/>
        <w:rPr>
          <w:rFonts w:asciiTheme="minorHAnsi" w:hAnsiTheme="minorHAnsi" w:cstheme="minorHAnsi"/>
          <w:b/>
          <w:bCs/>
          <w:u w:val="single"/>
        </w:rPr>
      </w:pPr>
    </w:p>
    <w:p w14:paraId="1A2A86DE" w14:textId="77777777" w:rsidR="00692978" w:rsidRPr="00E35F21" w:rsidRDefault="006A7C56" w:rsidP="006A7C56">
      <w:pPr>
        <w:widowControl/>
        <w:overflowPunct/>
        <w:autoSpaceDE/>
        <w:autoSpaceDN/>
        <w:adjustRightInd/>
        <w:jc w:val="center"/>
        <w:rPr>
          <w:rFonts w:asciiTheme="minorHAnsi" w:eastAsia="Calibri" w:hAnsiTheme="minorHAnsi" w:cstheme="minorHAnsi"/>
          <w:b/>
          <w:color w:val="auto"/>
          <w:kern w:val="0"/>
          <w:sz w:val="28"/>
          <w:szCs w:val="28"/>
        </w:rPr>
      </w:pPr>
      <w:r w:rsidRPr="00E35F21">
        <w:rPr>
          <w:rFonts w:asciiTheme="minorHAnsi" w:eastAsia="Calibri" w:hAnsiTheme="minorHAnsi" w:cstheme="minorHAnsi"/>
          <w:b/>
          <w:color w:val="auto"/>
          <w:kern w:val="0"/>
          <w:sz w:val="28"/>
          <w:szCs w:val="28"/>
        </w:rPr>
        <w:lastRenderedPageBreak/>
        <w:t xml:space="preserve">BASIC REQUIREMENTS FOR ADMISSION TO THE </w:t>
      </w:r>
    </w:p>
    <w:p w14:paraId="3AC68968" w14:textId="3B4164A1" w:rsidR="006A7C56" w:rsidRPr="00E35F21" w:rsidRDefault="006A7C56" w:rsidP="00692978">
      <w:pPr>
        <w:widowControl/>
        <w:overflowPunct/>
        <w:autoSpaceDE/>
        <w:autoSpaceDN/>
        <w:adjustRightInd/>
        <w:jc w:val="center"/>
        <w:rPr>
          <w:rFonts w:asciiTheme="minorHAnsi" w:eastAsia="Calibri" w:hAnsiTheme="minorHAnsi" w:cstheme="minorHAnsi"/>
          <w:b/>
          <w:color w:val="auto"/>
          <w:kern w:val="0"/>
          <w:sz w:val="28"/>
          <w:szCs w:val="28"/>
        </w:rPr>
      </w:pPr>
      <w:r w:rsidRPr="00E35F21">
        <w:rPr>
          <w:rFonts w:asciiTheme="minorHAnsi" w:eastAsia="Calibri" w:hAnsiTheme="minorHAnsi" w:cstheme="minorHAnsi"/>
          <w:b/>
          <w:color w:val="auto"/>
          <w:kern w:val="0"/>
          <w:sz w:val="28"/>
          <w:szCs w:val="28"/>
        </w:rPr>
        <w:t>PHYSICAL</w:t>
      </w:r>
      <w:r w:rsidR="00692978" w:rsidRPr="00E35F21">
        <w:rPr>
          <w:rFonts w:asciiTheme="minorHAnsi" w:eastAsia="Calibri" w:hAnsiTheme="minorHAnsi" w:cstheme="minorHAnsi"/>
          <w:b/>
          <w:color w:val="auto"/>
          <w:kern w:val="0"/>
          <w:sz w:val="28"/>
          <w:szCs w:val="28"/>
        </w:rPr>
        <w:t xml:space="preserve"> </w:t>
      </w:r>
      <w:r w:rsidRPr="00E35F21">
        <w:rPr>
          <w:rFonts w:asciiTheme="minorHAnsi" w:eastAsia="Calibri" w:hAnsiTheme="minorHAnsi" w:cstheme="minorHAnsi"/>
          <w:b/>
          <w:color w:val="auto"/>
          <w:kern w:val="0"/>
          <w:sz w:val="28"/>
          <w:szCs w:val="28"/>
        </w:rPr>
        <w:t>THERAPIST ASSISTANT PROGRAM</w:t>
      </w:r>
    </w:p>
    <w:p w14:paraId="6D9222B6" w14:textId="77777777" w:rsidR="006A7C56" w:rsidRPr="00E35F21" w:rsidRDefault="006A7C56" w:rsidP="006A7C56">
      <w:pPr>
        <w:widowControl/>
        <w:overflowPunct/>
        <w:autoSpaceDE/>
        <w:autoSpaceDN/>
        <w:adjustRightInd/>
        <w:jc w:val="center"/>
        <w:rPr>
          <w:rFonts w:asciiTheme="minorHAnsi" w:eastAsia="Calibri" w:hAnsiTheme="minorHAnsi" w:cstheme="minorHAnsi"/>
          <w:b/>
          <w:color w:val="auto"/>
          <w:kern w:val="0"/>
          <w:sz w:val="28"/>
          <w:szCs w:val="28"/>
        </w:rPr>
      </w:pPr>
      <w:r w:rsidRPr="00E35F21">
        <w:rPr>
          <w:rFonts w:asciiTheme="minorHAnsi" w:eastAsia="Calibri" w:hAnsiTheme="minorHAnsi" w:cstheme="minorHAnsi"/>
          <w:b/>
          <w:color w:val="auto"/>
          <w:kern w:val="0"/>
          <w:sz w:val="28"/>
          <w:szCs w:val="28"/>
        </w:rPr>
        <w:t>Florida Gateway College</w:t>
      </w:r>
    </w:p>
    <w:p w14:paraId="1A4A8858" w14:textId="77777777" w:rsidR="006A7C56" w:rsidRPr="00E82843" w:rsidRDefault="006A7C56" w:rsidP="006A7C56">
      <w:pPr>
        <w:widowControl/>
        <w:overflowPunct/>
        <w:autoSpaceDE/>
        <w:autoSpaceDN/>
        <w:adjustRightInd/>
        <w:rPr>
          <w:rFonts w:asciiTheme="minorHAnsi" w:eastAsia="Calibri" w:hAnsiTheme="minorHAnsi" w:cstheme="minorHAnsi"/>
          <w:color w:val="auto"/>
          <w:kern w:val="0"/>
          <w:sz w:val="28"/>
          <w:szCs w:val="28"/>
        </w:rPr>
      </w:pPr>
      <w:r w:rsidRPr="00E82843">
        <w:rPr>
          <w:rFonts w:asciiTheme="minorHAnsi" w:eastAsia="Calibri" w:hAnsiTheme="minorHAnsi" w:cstheme="minorHAnsi"/>
          <w:b/>
          <w:color w:val="auto"/>
          <w:kern w:val="0"/>
          <w:sz w:val="28"/>
          <w:szCs w:val="28"/>
        </w:rPr>
        <w:t>The applicant MUST</w:t>
      </w:r>
      <w:r w:rsidRPr="00E82843">
        <w:rPr>
          <w:rFonts w:asciiTheme="minorHAnsi" w:eastAsia="Calibri" w:hAnsiTheme="minorHAnsi" w:cstheme="minorHAnsi"/>
          <w:color w:val="auto"/>
          <w:kern w:val="0"/>
          <w:sz w:val="28"/>
          <w:szCs w:val="28"/>
        </w:rPr>
        <w:t>:</w:t>
      </w:r>
    </w:p>
    <w:p w14:paraId="385D64EC" w14:textId="77777777" w:rsidR="006A7C56" w:rsidRPr="00E82843" w:rsidRDefault="006A7C56" w:rsidP="006A7C56">
      <w:pPr>
        <w:widowControl/>
        <w:overflowPunct/>
        <w:autoSpaceDE/>
        <w:autoSpaceDN/>
        <w:adjustRightInd/>
        <w:rPr>
          <w:rFonts w:asciiTheme="minorHAnsi" w:eastAsia="Calibri" w:hAnsiTheme="minorHAnsi" w:cstheme="minorHAnsi"/>
          <w:color w:val="auto"/>
          <w:kern w:val="0"/>
          <w:sz w:val="24"/>
          <w:szCs w:val="24"/>
        </w:rPr>
      </w:pPr>
    </w:p>
    <w:p w14:paraId="71F57A1D" w14:textId="6308B485" w:rsidR="006A7C56" w:rsidRPr="00E82843" w:rsidRDefault="006A7C56" w:rsidP="006A7C56">
      <w:pPr>
        <w:widowControl/>
        <w:numPr>
          <w:ilvl w:val="0"/>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 xml:space="preserve">Apply to the technical phase (Year 2) of the PTA Program by submitting the Supplemental Application Form found </w:t>
      </w:r>
      <w:r w:rsidR="00985AA5" w:rsidRPr="001B08D0">
        <w:rPr>
          <w:rFonts w:asciiTheme="minorHAnsi" w:eastAsia="Calibri" w:hAnsiTheme="minorHAnsi" w:cstheme="minorHAnsi"/>
          <w:color w:val="auto"/>
          <w:kern w:val="0"/>
          <w:sz w:val="24"/>
          <w:szCs w:val="24"/>
        </w:rPr>
        <w:t>on pages 13 &amp; 14 of this</w:t>
      </w:r>
      <w:r w:rsidRPr="001B08D0">
        <w:rPr>
          <w:rFonts w:asciiTheme="minorHAnsi" w:eastAsia="Calibri" w:hAnsiTheme="minorHAnsi" w:cstheme="minorHAnsi"/>
          <w:color w:val="auto"/>
          <w:kern w:val="0"/>
          <w:sz w:val="24"/>
          <w:szCs w:val="24"/>
        </w:rPr>
        <w:t xml:space="preserve"> </w:t>
      </w:r>
      <w:r w:rsidRPr="00E82843">
        <w:rPr>
          <w:rFonts w:asciiTheme="minorHAnsi" w:eastAsia="Calibri" w:hAnsiTheme="minorHAnsi" w:cstheme="minorHAnsi"/>
          <w:color w:val="auto"/>
          <w:kern w:val="0"/>
          <w:sz w:val="24"/>
          <w:szCs w:val="24"/>
        </w:rPr>
        <w:t xml:space="preserve">Application Booklet by </w:t>
      </w:r>
      <w:r w:rsidR="003B1DC8">
        <w:rPr>
          <w:rFonts w:asciiTheme="minorHAnsi" w:eastAsia="Calibri" w:hAnsiTheme="minorHAnsi" w:cstheme="minorHAnsi"/>
          <w:b/>
          <w:color w:val="auto"/>
          <w:kern w:val="0"/>
          <w:sz w:val="24"/>
          <w:szCs w:val="24"/>
        </w:rPr>
        <w:t>June 12</w:t>
      </w:r>
      <w:r w:rsidR="00522C69" w:rsidRPr="00E82843">
        <w:rPr>
          <w:rFonts w:asciiTheme="minorHAnsi" w:eastAsia="Calibri" w:hAnsiTheme="minorHAnsi" w:cstheme="minorHAnsi"/>
          <w:b/>
          <w:color w:val="auto"/>
          <w:kern w:val="0"/>
          <w:sz w:val="24"/>
          <w:szCs w:val="24"/>
        </w:rPr>
        <w:t xml:space="preserve">, </w:t>
      </w:r>
      <w:r w:rsidR="00DA7410">
        <w:rPr>
          <w:rFonts w:asciiTheme="minorHAnsi" w:eastAsia="Calibri" w:hAnsiTheme="minorHAnsi" w:cstheme="minorHAnsi"/>
          <w:b/>
          <w:color w:val="auto"/>
          <w:kern w:val="0"/>
          <w:sz w:val="24"/>
          <w:szCs w:val="24"/>
        </w:rPr>
        <w:t>202</w:t>
      </w:r>
      <w:r w:rsidR="000A5C8C">
        <w:rPr>
          <w:rFonts w:asciiTheme="minorHAnsi" w:eastAsia="Calibri" w:hAnsiTheme="minorHAnsi" w:cstheme="minorHAnsi"/>
          <w:b/>
          <w:color w:val="auto"/>
          <w:kern w:val="0"/>
          <w:sz w:val="24"/>
          <w:szCs w:val="24"/>
        </w:rPr>
        <w:t>6</w:t>
      </w:r>
      <w:r w:rsidR="00C878F3" w:rsidRPr="00E82843">
        <w:rPr>
          <w:rFonts w:asciiTheme="minorHAnsi" w:eastAsia="Calibri" w:hAnsiTheme="minorHAnsi" w:cstheme="minorHAnsi"/>
          <w:b/>
          <w:color w:val="auto"/>
          <w:kern w:val="0"/>
          <w:sz w:val="24"/>
          <w:szCs w:val="24"/>
        </w:rPr>
        <w:t>.</w:t>
      </w:r>
    </w:p>
    <w:p w14:paraId="715A9634" w14:textId="6F611D0C" w:rsidR="006A7C56" w:rsidRPr="00E82843" w:rsidRDefault="006A7C56" w:rsidP="006A7C56">
      <w:pPr>
        <w:widowControl/>
        <w:numPr>
          <w:ilvl w:val="0"/>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 xml:space="preserve">Submit the signed Drug Screen and Background Check </w:t>
      </w:r>
      <w:r w:rsidRPr="00E41CE8">
        <w:rPr>
          <w:rFonts w:asciiTheme="minorHAnsi" w:eastAsia="Calibri" w:hAnsiTheme="minorHAnsi" w:cstheme="minorHAnsi"/>
          <w:color w:val="auto"/>
          <w:kern w:val="0"/>
          <w:sz w:val="24"/>
          <w:szCs w:val="24"/>
        </w:rPr>
        <w:t>Policy</w:t>
      </w:r>
      <w:r w:rsidR="00FA08A4" w:rsidRPr="00E41CE8">
        <w:rPr>
          <w:rFonts w:asciiTheme="minorHAnsi" w:eastAsia="Calibri" w:hAnsiTheme="minorHAnsi" w:cstheme="minorHAnsi"/>
          <w:color w:val="auto"/>
          <w:kern w:val="0"/>
          <w:sz w:val="24"/>
          <w:szCs w:val="24"/>
        </w:rPr>
        <w:t xml:space="preserve"> (</w:t>
      </w:r>
      <w:r w:rsidR="00476BA8" w:rsidRPr="00E41CE8">
        <w:rPr>
          <w:rFonts w:asciiTheme="minorHAnsi" w:eastAsia="Calibri" w:hAnsiTheme="minorHAnsi" w:cstheme="minorHAnsi"/>
          <w:color w:val="auto"/>
          <w:kern w:val="0"/>
          <w:sz w:val="24"/>
          <w:szCs w:val="24"/>
        </w:rPr>
        <w:t>page 1</w:t>
      </w:r>
      <w:r w:rsidR="00767A0F" w:rsidRPr="00E41CE8">
        <w:rPr>
          <w:rFonts w:asciiTheme="minorHAnsi" w:eastAsia="Calibri" w:hAnsiTheme="minorHAnsi" w:cstheme="minorHAnsi"/>
          <w:color w:val="auto"/>
          <w:kern w:val="0"/>
          <w:sz w:val="24"/>
          <w:szCs w:val="24"/>
        </w:rPr>
        <w:t>5</w:t>
      </w:r>
      <w:r w:rsidR="00196C26" w:rsidRPr="00E41CE8">
        <w:rPr>
          <w:rFonts w:asciiTheme="minorHAnsi" w:eastAsia="Calibri" w:hAnsiTheme="minorHAnsi" w:cstheme="minorHAnsi"/>
          <w:color w:val="auto"/>
          <w:kern w:val="0"/>
          <w:sz w:val="24"/>
          <w:szCs w:val="24"/>
        </w:rPr>
        <w:t xml:space="preserve"> of th</w:t>
      </w:r>
      <w:r w:rsidR="00BF0FF6" w:rsidRPr="00E41CE8">
        <w:rPr>
          <w:rFonts w:asciiTheme="minorHAnsi" w:eastAsia="Calibri" w:hAnsiTheme="minorHAnsi" w:cstheme="minorHAnsi"/>
          <w:color w:val="auto"/>
          <w:kern w:val="0"/>
          <w:sz w:val="24"/>
          <w:szCs w:val="24"/>
        </w:rPr>
        <w:t>is</w:t>
      </w:r>
      <w:r w:rsidR="00196C26" w:rsidRPr="00E41CE8">
        <w:rPr>
          <w:rFonts w:asciiTheme="minorHAnsi" w:eastAsia="Calibri" w:hAnsiTheme="minorHAnsi" w:cstheme="minorHAnsi"/>
          <w:color w:val="auto"/>
          <w:kern w:val="0"/>
          <w:sz w:val="24"/>
          <w:szCs w:val="24"/>
        </w:rPr>
        <w:t xml:space="preserve"> Application Booklet</w:t>
      </w:r>
      <w:r w:rsidR="00FA08A4" w:rsidRPr="00E41CE8">
        <w:rPr>
          <w:rFonts w:asciiTheme="minorHAnsi" w:eastAsia="Calibri" w:hAnsiTheme="minorHAnsi" w:cstheme="minorHAnsi"/>
          <w:color w:val="auto"/>
          <w:kern w:val="0"/>
          <w:sz w:val="24"/>
          <w:szCs w:val="24"/>
        </w:rPr>
        <w:t>)</w:t>
      </w:r>
      <w:r w:rsidR="00196C26" w:rsidRPr="00E41CE8">
        <w:rPr>
          <w:rFonts w:asciiTheme="minorHAnsi" w:eastAsia="Calibri" w:hAnsiTheme="minorHAnsi" w:cstheme="minorHAnsi"/>
          <w:color w:val="auto"/>
          <w:kern w:val="0"/>
          <w:sz w:val="24"/>
          <w:szCs w:val="24"/>
        </w:rPr>
        <w:t xml:space="preserve"> </w:t>
      </w:r>
      <w:r w:rsidRPr="00E82843">
        <w:rPr>
          <w:rFonts w:asciiTheme="minorHAnsi" w:eastAsia="Calibri" w:hAnsiTheme="minorHAnsi" w:cstheme="minorHAnsi"/>
          <w:color w:val="auto"/>
          <w:kern w:val="0"/>
          <w:sz w:val="24"/>
          <w:szCs w:val="24"/>
        </w:rPr>
        <w:t xml:space="preserve">acknowledging the applicant has read the policy and is aware of the program requirements for completion of the clinical portion of the program. </w:t>
      </w:r>
    </w:p>
    <w:p w14:paraId="3B4149D8" w14:textId="13A9E21C" w:rsidR="006A7C56" w:rsidRPr="00E82843" w:rsidRDefault="007736FB" w:rsidP="006A7C56">
      <w:pPr>
        <w:widowControl/>
        <w:numPr>
          <w:ilvl w:val="0"/>
          <w:numId w:val="3"/>
        </w:numPr>
        <w:overflowPunct/>
        <w:autoSpaceDE/>
        <w:autoSpaceDN/>
        <w:adjustRightInd/>
        <w:spacing w:after="200" w:line="276" w:lineRule="auto"/>
        <w:contextualSpacing/>
        <w:rPr>
          <w:rFonts w:asciiTheme="minorHAnsi" w:eastAsia="Calibri" w:hAnsiTheme="minorHAnsi" w:cstheme="minorHAnsi"/>
          <w:strike/>
          <w:color w:val="auto"/>
          <w:kern w:val="0"/>
          <w:sz w:val="24"/>
          <w:szCs w:val="24"/>
        </w:rPr>
      </w:pPr>
      <w:bookmarkStart w:id="0" w:name="_Hlk74644878"/>
      <w:r w:rsidRPr="00E82843">
        <w:rPr>
          <w:rFonts w:asciiTheme="minorHAnsi" w:eastAsia="Calibri" w:hAnsiTheme="minorHAnsi" w:cstheme="minorHAnsi"/>
          <w:color w:val="auto"/>
          <w:kern w:val="0"/>
          <w:sz w:val="24"/>
          <w:szCs w:val="24"/>
        </w:rPr>
        <w:t xml:space="preserve">Completion of all prerequisite </w:t>
      </w:r>
      <w:r w:rsidR="00FA08A4" w:rsidRPr="00E82843">
        <w:rPr>
          <w:rFonts w:asciiTheme="minorHAnsi" w:eastAsia="Calibri" w:hAnsiTheme="minorHAnsi" w:cstheme="minorHAnsi"/>
          <w:color w:val="auto"/>
          <w:kern w:val="0"/>
          <w:sz w:val="24"/>
          <w:szCs w:val="24"/>
        </w:rPr>
        <w:t>course</w:t>
      </w:r>
      <w:r w:rsidR="00FA08A4">
        <w:rPr>
          <w:rFonts w:asciiTheme="minorHAnsi" w:eastAsia="Calibri" w:hAnsiTheme="minorHAnsi" w:cstheme="minorHAnsi"/>
          <w:color w:val="auto"/>
          <w:kern w:val="0"/>
          <w:sz w:val="24"/>
          <w:szCs w:val="24"/>
        </w:rPr>
        <w:t>:</w:t>
      </w:r>
      <w:r w:rsidR="00FA08A4" w:rsidRPr="00E82843">
        <w:rPr>
          <w:rFonts w:asciiTheme="minorHAnsi" w:eastAsia="Calibri" w:hAnsiTheme="minorHAnsi" w:cstheme="minorHAnsi"/>
          <w:color w:val="auto"/>
          <w:kern w:val="0"/>
          <w:sz w:val="24"/>
          <w:szCs w:val="24"/>
        </w:rPr>
        <w:t xml:space="preserve"> </w:t>
      </w:r>
      <w:r w:rsidR="00FA08A4" w:rsidRPr="00E41CE8">
        <w:rPr>
          <w:rFonts w:asciiTheme="minorHAnsi" w:eastAsia="Calibri" w:hAnsiTheme="minorHAnsi" w:cstheme="minorHAnsi"/>
          <w:color w:val="auto"/>
          <w:kern w:val="0"/>
          <w:sz w:val="24"/>
          <w:szCs w:val="24"/>
        </w:rPr>
        <w:t>Phase</w:t>
      </w:r>
      <w:r w:rsidRPr="00E41CE8">
        <w:rPr>
          <w:rFonts w:asciiTheme="minorHAnsi" w:eastAsia="Calibri" w:hAnsiTheme="minorHAnsi" w:cstheme="minorHAnsi"/>
          <w:color w:val="auto"/>
          <w:kern w:val="0"/>
          <w:sz w:val="24"/>
          <w:szCs w:val="24"/>
        </w:rPr>
        <w:t xml:space="preserve"> I</w:t>
      </w:r>
      <w:r w:rsidR="00FA08A4" w:rsidRPr="00E41CE8">
        <w:rPr>
          <w:rFonts w:asciiTheme="minorHAnsi" w:eastAsia="Calibri" w:hAnsiTheme="minorHAnsi" w:cstheme="minorHAnsi"/>
          <w:color w:val="auto"/>
          <w:kern w:val="0"/>
          <w:sz w:val="24"/>
          <w:szCs w:val="24"/>
        </w:rPr>
        <w:t xml:space="preserve"> (</w:t>
      </w:r>
      <w:r w:rsidR="00943941" w:rsidRPr="00E41CE8">
        <w:rPr>
          <w:rFonts w:asciiTheme="minorHAnsi" w:eastAsia="Calibri" w:hAnsiTheme="minorHAnsi" w:cstheme="minorHAnsi"/>
          <w:color w:val="auto"/>
          <w:kern w:val="0"/>
          <w:sz w:val="24"/>
          <w:szCs w:val="24"/>
        </w:rPr>
        <w:t xml:space="preserve">page </w:t>
      </w:r>
      <w:r w:rsidR="00810B08" w:rsidRPr="00E41CE8">
        <w:rPr>
          <w:rFonts w:asciiTheme="minorHAnsi" w:eastAsia="Calibri" w:hAnsiTheme="minorHAnsi" w:cstheme="minorHAnsi"/>
          <w:color w:val="auto"/>
          <w:kern w:val="0"/>
          <w:sz w:val="24"/>
          <w:szCs w:val="24"/>
        </w:rPr>
        <w:t>8</w:t>
      </w:r>
      <w:r w:rsidR="00943941" w:rsidRPr="00E41CE8">
        <w:rPr>
          <w:rFonts w:asciiTheme="minorHAnsi" w:eastAsia="Calibri" w:hAnsiTheme="minorHAnsi" w:cstheme="minorHAnsi"/>
          <w:color w:val="auto"/>
          <w:kern w:val="0"/>
          <w:sz w:val="24"/>
          <w:szCs w:val="24"/>
        </w:rPr>
        <w:t xml:space="preserve"> of th</w:t>
      </w:r>
      <w:r w:rsidR="00BF0FF6" w:rsidRPr="00E41CE8">
        <w:rPr>
          <w:rFonts w:asciiTheme="minorHAnsi" w:eastAsia="Calibri" w:hAnsiTheme="minorHAnsi" w:cstheme="minorHAnsi"/>
          <w:color w:val="auto"/>
          <w:kern w:val="0"/>
          <w:sz w:val="24"/>
          <w:szCs w:val="24"/>
        </w:rPr>
        <w:t>is</w:t>
      </w:r>
      <w:r w:rsidR="00943941" w:rsidRPr="00E41CE8">
        <w:rPr>
          <w:rFonts w:asciiTheme="minorHAnsi" w:eastAsia="Calibri" w:hAnsiTheme="minorHAnsi" w:cstheme="minorHAnsi"/>
          <w:color w:val="auto"/>
          <w:kern w:val="0"/>
          <w:sz w:val="24"/>
          <w:szCs w:val="24"/>
        </w:rPr>
        <w:t xml:space="preserve"> Application Booklet</w:t>
      </w:r>
      <w:r w:rsidR="00FA08A4" w:rsidRPr="00E41CE8">
        <w:rPr>
          <w:rFonts w:asciiTheme="minorHAnsi" w:eastAsia="Calibri" w:hAnsiTheme="minorHAnsi" w:cstheme="minorHAnsi"/>
          <w:color w:val="auto"/>
          <w:kern w:val="0"/>
          <w:sz w:val="24"/>
          <w:szCs w:val="24"/>
        </w:rPr>
        <w:t>)</w:t>
      </w:r>
      <w:r w:rsidR="00943941" w:rsidRPr="00E41CE8">
        <w:rPr>
          <w:rFonts w:asciiTheme="minorHAnsi" w:eastAsia="Calibri" w:hAnsiTheme="minorHAnsi" w:cstheme="minorHAnsi"/>
          <w:color w:val="auto"/>
          <w:kern w:val="0"/>
          <w:sz w:val="24"/>
          <w:szCs w:val="24"/>
        </w:rPr>
        <w:t xml:space="preserve"> </w:t>
      </w:r>
      <w:r w:rsidR="00F126EF" w:rsidRPr="00E41CE8">
        <w:rPr>
          <w:rFonts w:asciiTheme="minorHAnsi" w:eastAsia="Calibri" w:hAnsiTheme="minorHAnsi" w:cstheme="minorHAnsi"/>
          <w:color w:val="auto"/>
          <w:kern w:val="0"/>
          <w:sz w:val="24"/>
          <w:szCs w:val="24"/>
        </w:rPr>
        <w:t xml:space="preserve">is required </w:t>
      </w:r>
      <w:r w:rsidR="00F126EF" w:rsidRPr="00E82843">
        <w:rPr>
          <w:rFonts w:asciiTheme="minorHAnsi" w:eastAsia="Calibri" w:hAnsiTheme="minorHAnsi" w:cstheme="minorHAnsi"/>
          <w:color w:val="auto"/>
          <w:kern w:val="0"/>
          <w:sz w:val="24"/>
          <w:szCs w:val="24"/>
        </w:rPr>
        <w:t>for admission to Phase II. Each prerequisite must have g</w:t>
      </w:r>
      <w:r w:rsidR="00B027F3" w:rsidRPr="00E82843">
        <w:rPr>
          <w:rFonts w:asciiTheme="minorHAnsi" w:eastAsia="Calibri" w:hAnsiTheme="minorHAnsi" w:cstheme="minorHAnsi"/>
          <w:color w:val="auto"/>
          <w:kern w:val="0"/>
          <w:sz w:val="24"/>
          <w:szCs w:val="24"/>
        </w:rPr>
        <w:t>rade of C or higher with a prerequisite</w:t>
      </w:r>
      <w:r w:rsidR="00F126EF" w:rsidRPr="00E82843">
        <w:rPr>
          <w:rFonts w:asciiTheme="minorHAnsi" w:eastAsia="Calibri" w:hAnsiTheme="minorHAnsi" w:cstheme="minorHAnsi"/>
          <w:color w:val="auto"/>
          <w:kern w:val="0"/>
          <w:sz w:val="24"/>
          <w:szCs w:val="24"/>
        </w:rPr>
        <w:t xml:space="preserve"> GPA of </w:t>
      </w:r>
      <w:r w:rsidR="00D4040A" w:rsidRPr="00DC1A03">
        <w:rPr>
          <w:rFonts w:asciiTheme="minorHAnsi" w:eastAsia="Calibri" w:hAnsiTheme="minorHAnsi" w:cstheme="minorHAnsi"/>
          <w:b/>
          <w:bCs/>
          <w:color w:val="auto"/>
          <w:kern w:val="0"/>
          <w:sz w:val="24"/>
          <w:szCs w:val="24"/>
        </w:rPr>
        <w:t>3.0</w:t>
      </w:r>
      <w:r w:rsidR="00F126EF" w:rsidRPr="00E82843">
        <w:rPr>
          <w:rFonts w:asciiTheme="minorHAnsi" w:eastAsia="Calibri" w:hAnsiTheme="minorHAnsi" w:cstheme="minorHAnsi"/>
          <w:color w:val="auto"/>
          <w:kern w:val="0"/>
          <w:sz w:val="24"/>
          <w:szCs w:val="24"/>
        </w:rPr>
        <w:t xml:space="preserve"> for consideration. Conditional a</w:t>
      </w:r>
      <w:r w:rsidR="00BD2C39" w:rsidRPr="00E82843">
        <w:rPr>
          <w:rFonts w:asciiTheme="minorHAnsi" w:eastAsia="Calibri" w:hAnsiTheme="minorHAnsi" w:cstheme="minorHAnsi"/>
          <w:color w:val="auto"/>
          <w:kern w:val="0"/>
          <w:sz w:val="24"/>
          <w:szCs w:val="24"/>
        </w:rPr>
        <w:t>dmission is available for</w:t>
      </w:r>
      <w:r w:rsidR="00F126EF" w:rsidRPr="00E82843">
        <w:rPr>
          <w:rFonts w:asciiTheme="minorHAnsi" w:eastAsia="Calibri" w:hAnsiTheme="minorHAnsi" w:cstheme="minorHAnsi"/>
          <w:color w:val="auto"/>
          <w:kern w:val="0"/>
          <w:sz w:val="24"/>
          <w:szCs w:val="24"/>
        </w:rPr>
        <w:t xml:space="preserve"> applicants enrolled in prerequisite courses at the time of application. </w:t>
      </w:r>
      <w:r w:rsidR="00E04F27" w:rsidRPr="00E82843">
        <w:rPr>
          <w:rFonts w:asciiTheme="minorHAnsi" w:eastAsia="Calibri" w:hAnsiTheme="minorHAnsi" w:cstheme="minorHAnsi"/>
          <w:color w:val="auto"/>
          <w:kern w:val="0"/>
          <w:sz w:val="24"/>
          <w:szCs w:val="24"/>
        </w:rPr>
        <w:t xml:space="preserve">Proof of enrollment should be included in application packet. </w:t>
      </w:r>
      <w:r w:rsidR="000B22F7" w:rsidRPr="00E82843">
        <w:rPr>
          <w:rFonts w:asciiTheme="minorHAnsi" w:eastAsia="Calibri" w:hAnsiTheme="minorHAnsi" w:cstheme="minorHAnsi"/>
          <w:color w:val="auto"/>
          <w:kern w:val="0"/>
          <w:sz w:val="24"/>
          <w:szCs w:val="24"/>
        </w:rPr>
        <w:t xml:space="preserve">Admission will be </w:t>
      </w:r>
      <w:r w:rsidR="000B22F7" w:rsidRPr="00E35F21">
        <w:rPr>
          <w:rFonts w:asciiTheme="minorHAnsi" w:eastAsia="Calibri" w:hAnsiTheme="minorHAnsi" w:cstheme="minorHAnsi"/>
          <w:color w:val="auto"/>
          <w:kern w:val="0"/>
          <w:sz w:val="24"/>
          <w:szCs w:val="24"/>
        </w:rPr>
        <w:t xml:space="preserve">confirmed </w:t>
      </w:r>
      <w:r w:rsidR="00943941" w:rsidRPr="00E35F21">
        <w:rPr>
          <w:rFonts w:asciiTheme="minorHAnsi" w:eastAsia="Calibri" w:hAnsiTheme="minorHAnsi" w:cstheme="minorHAnsi"/>
          <w:color w:val="auto"/>
          <w:kern w:val="0"/>
          <w:sz w:val="24"/>
          <w:szCs w:val="24"/>
        </w:rPr>
        <w:t>when</w:t>
      </w:r>
      <w:r w:rsidR="000B22F7" w:rsidRPr="00E35F21">
        <w:rPr>
          <w:rFonts w:asciiTheme="minorHAnsi" w:eastAsia="Calibri" w:hAnsiTheme="minorHAnsi" w:cstheme="minorHAnsi"/>
          <w:color w:val="auto"/>
          <w:kern w:val="0"/>
          <w:sz w:val="24"/>
          <w:szCs w:val="24"/>
        </w:rPr>
        <w:t xml:space="preserve"> all </w:t>
      </w:r>
      <w:r w:rsidR="000B22F7" w:rsidRPr="00E82843">
        <w:rPr>
          <w:rFonts w:asciiTheme="minorHAnsi" w:eastAsia="Calibri" w:hAnsiTheme="minorHAnsi" w:cstheme="minorHAnsi"/>
          <w:color w:val="auto"/>
          <w:kern w:val="0"/>
          <w:sz w:val="24"/>
          <w:szCs w:val="24"/>
        </w:rPr>
        <w:t>admission requirements are met prior to Phase II courses beginning.</w:t>
      </w:r>
    </w:p>
    <w:p w14:paraId="52BAAE2C" w14:textId="615F304A" w:rsidR="006A7C56" w:rsidRPr="00E82843" w:rsidRDefault="006A7C56" w:rsidP="00D42739">
      <w:pPr>
        <w:widowControl/>
        <w:overflowPunct/>
        <w:autoSpaceDE/>
        <w:autoSpaceDN/>
        <w:adjustRightInd/>
        <w:spacing w:after="200" w:line="276" w:lineRule="auto"/>
        <w:ind w:left="1440"/>
        <w:contextualSpacing/>
        <w:rPr>
          <w:rFonts w:asciiTheme="minorHAnsi" w:eastAsia="Calibri" w:hAnsiTheme="minorHAnsi" w:cstheme="minorHAnsi"/>
          <w:strike/>
          <w:color w:val="auto"/>
          <w:kern w:val="0"/>
          <w:sz w:val="24"/>
          <w:szCs w:val="24"/>
          <w:highlight w:val="yellow"/>
        </w:rPr>
      </w:pPr>
      <w:r w:rsidRPr="00E82843">
        <w:rPr>
          <w:rFonts w:asciiTheme="minorHAnsi" w:eastAsia="Calibri" w:hAnsiTheme="minorHAnsi" w:cstheme="minorHAnsi"/>
          <w:color w:val="auto"/>
          <w:kern w:val="0"/>
          <w:sz w:val="24"/>
          <w:szCs w:val="24"/>
        </w:rPr>
        <w:t xml:space="preserve">Anatomy and Physiology I </w:t>
      </w:r>
      <w:r w:rsidR="00B6460A" w:rsidRPr="00E82843">
        <w:rPr>
          <w:rFonts w:asciiTheme="minorHAnsi" w:eastAsia="Calibri" w:hAnsiTheme="minorHAnsi" w:cstheme="minorHAnsi"/>
          <w:b/>
          <w:color w:val="auto"/>
          <w:kern w:val="0"/>
          <w:sz w:val="24"/>
          <w:szCs w:val="24"/>
        </w:rPr>
        <w:t>AND</w:t>
      </w:r>
      <w:r w:rsidRPr="00E82843">
        <w:rPr>
          <w:rFonts w:asciiTheme="minorHAnsi" w:eastAsia="Calibri" w:hAnsiTheme="minorHAnsi" w:cstheme="minorHAnsi"/>
          <w:color w:val="auto"/>
          <w:kern w:val="0"/>
          <w:sz w:val="24"/>
          <w:szCs w:val="24"/>
        </w:rPr>
        <w:t xml:space="preserve"> II must be completed within 5 years of the application date. Both Anatomy and Physiology courses must have a lab component. </w:t>
      </w:r>
    </w:p>
    <w:bookmarkEnd w:id="0"/>
    <w:p w14:paraId="5EB8AB7E" w14:textId="11E9E238" w:rsidR="006A7C56" w:rsidRDefault="006A7C56" w:rsidP="006A7C56">
      <w:pPr>
        <w:widowControl/>
        <w:numPr>
          <w:ilvl w:val="0"/>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Submit an unofficial copy of transcripts with prerequisite courses and grades highlighted as part of the application packet. Official transcripts should be sent directly the Registrar’s Office.</w:t>
      </w:r>
    </w:p>
    <w:p w14:paraId="6D97F4FC" w14:textId="16693F51" w:rsidR="006A7C56" w:rsidRPr="00E82843" w:rsidRDefault="006A7C56" w:rsidP="006A7C56">
      <w:pPr>
        <w:widowControl/>
        <w:numPr>
          <w:ilvl w:val="0"/>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 xml:space="preserve">Complete </w:t>
      </w:r>
      <w:r w:rsidRPr="00E82843">
        <w:rPr>
          <w:rFonts w:asciiTheme="minorHAnsi" w:eastAsia="Calibri" w:hAnsiTheme="minorHAnsi" w:cstheme="minorHAnsi"/>
          <w:b/>
          <w:color w:val="auto"/>
          <w:kern w:val="0"/>
          <w:sz w:val="24"/>
          <w:szCs w:val="24"/>
        </w:rPr>
        <w:t>a minimum of 50</w:t>
      </w:r>
      <w:r w:rsidRPr="00E82843">
        <w:rPr>
          <w:rFonts w:asciiTheme="minorHAnsi" w:eastAsia="Calibri" w:hAnsiTheme="minorHAnsi" w:cstheme="minorHAnsi"/>
          <w:color w:val="auto"/>
          <w:kern w:val="0"/>
          <w:sz w:val="24"/>
          <w:szCs w:val="24"/>
        </w:rPr>
        <w:t xml:space="preserve"> observation hours. Of these hours, a minimum of </w:t>
      </w:r>
      <w:r w:rsidRPr="00E82843">
        <w:rPr>
          <w:rFonts w:asciiTheme="minorHAnsi" w:eastAsia="Calibri" w:hAnsiTheme="minorHAnsi" w:cstheme="minorHAnsi"/>
          <w:b/>
          <w:color w:val="auto"/>
          <w:kern w:val="0"/>
          <w:sz w:val="24"/>
          <w:szCs w:val="24"/>
        </w:rPr>
        <w:t>25</w:t>
      </w:r>
      <w:r w:rsidRPr="00E82843">
        <w:rPr>
          <w:rFonts w:asciiTheme="minorHAnsi" w:eastAsia="Calibri" w:hAnsiTheme="minorHAnsi" w:cstheme="minorHAnsi"/>
          <w:color w:val="auto"/>
          <w:kern w:val="0"/>
          <w:sz w:val="24"/>
          <w:szCs w:val="24"/>
        </w:rPr>
        <w:t xml:space="preserve"> </w:t>
      </w:r>
      <w:r w:rsidRPr="00E82843">
        <w:rPr>
          <w:rFonts w:asciiTheme="minorHAnsi" w:eastAsia="Calibri" w:hAnsiTheme="minorHAnsi" w:cstheme="minorHAnsi"/>
          <w:b/>
          <w:color w:val="auto"/>
          <w:kern w:val="0"/>
          <w:sz w:val="24"/>
          <w:szCs w:val="24"/>
        </w:rPr>
        <w:t>hours must be in an inpatient setting</w:t>
      </w:r>
      <w:r w:rsidRPr="00E82843">
        <w:rPr>
          <w:rFonts w:asciiTheme="minorHAnsi" w:eastAsia="Calibri" w:hAnsiTheme="minorHAnsi" w:cstheme="minorHAnsi"/>
          <w:color w:val="auto"/>
          <w:kern w:val="0"/>
          <w:sz w:val="24"/>
          <w:szCs w:val="24"/>
        </w:rPr>
        <w:t xml:space="preserve"> (hospital, acute care, long term care, skilled nursing, </w:t>
      </w:r>
      <w:r w:rsidR="00C506A8" w:rsidRPr="00E82843">
        <w:rPr>
          <w:rFonts w:asciiTheme="minorHAnsi" w:eastAsia="Calibri" w:hAnsiTheme="minorHAnsi" w:cstheme="minorHAnsi"/>
          <w:color w:val="auto"/>
          <w:kern w:val="0"/>
          <w:sz w:val="24"/>
          <w:szCs w:val="24"/>
        </w:rPr>
        <w:t>or</w:t>
      </w:r>
      <w:r w:rsidR="006721F7" w:rsidRPr="00E82843">
        <w:rPr>
          <w:rFonts w:asciiTheme="minorHAnsi" w:eastAsia="Calibri" w:hAnsiTheme="minorHAnsi" w:cstheme="minorHAnsi"/>
          <w:color w:val="auto"/>
          <w:kern w:val="0"/>
          <w:sz w:val="24"/>
          <w:szCs w:val="24"/>
        </w:rPr>
        <w:t xml:space="preserve"> </w:t>
      </w:r>
      <w:r w:rsidRPr="00E82843">
        <w:rPr>
          <w:rFonts w:asciiTheme="minorHAnsi" w:eastAsia="Calibri" w:hAnsiTheme="minorHAnsi" w:cstheme="minorHAnsi"/>
          <w:color w:val="auto"/>
          <w:kern w:val="0"/>
          <w:sz w:val="24"/>
          <w:szCs w:val="24"/>
        </w:rPr>
        <w:t xml:space="preserve">rehab) and a minimum of </w:t>
      </w:r>
      <w:r w:rsidRPr="00E82843">
        <w:rPr>
          <w:rFonts w:asciiTheme="minorHAnsi" w:eastAsia="Calibri" w:hAnsiTheme="minorHAnsi" w:cstheme="minorHAnsi"/>
          <w:b/>
          <w:color w:val="auto"/>
          <w:kern w:val="0"/>
          <w:sz w:val="24"/>
          <w:szCs w:val="24"/>
        </w:rPr>
        <w:t>25 hours must be in an outpatient setting</w:t>
      </w:r>
      <w:r w:rsidRPr="00E82843">
        <w:rPr>
          <w:rFonts w:asciiTheme="minorHAnsi" w:eastAsia="Calibri" w:hAnsiTheme="minorHAnsi" w:cstheme="minorHAnsi"/>
          <w:color w:val="auto"/>
          <w:kern w:val="0"/>
          <w:sz w:val="24"/>
          <w:szCs w:val="24"/>
        </w:rPr>
        <w:t xml:space="preserve">. Hours may be completed in the home health setting and a pediatric setting, but these hours will count above the required 50. Proof of hours </w:t>
      </w:r>
      <w:r w:rsidRPr="00E41CE8">
        <w:rPr>
          <w:rFonts w:asciiTheme="minorHAnsi" w:eastAsia="Calibri" w:hAnsiTheme="minorHAnsi" w:cstheme="minorHAnsi"/>
          <w:color w:val="auto"/>
          <w:kern w:val="0"/>
          <w:sz w:val="24"/>
          <w:szCs w:val="24"/>
        </w:rPr>
        <w:t>should be submitted on the Volunteer Experience Verification Form</w:t>
      </w:r>
      <w:r w:rsidR="00FA08A4" w:rsidRPr="00E41CE8">
        <w:rPr>
          <w:rFonts w:asciiTheme="minorHAnsi" w:eastAsia="Calibri" w:hAnsiTheme="minorHAnsi" w:cstheme="minorHAnsi"/>
          <w:color w:val="auto"/>
          <w:kern w:val="0"/>
          <w:sz w:val="24"/>
          <w:szCs w:val="24"/>
        </w:rPr>
        <w:t xml:space="preserve"> (page 1</w:t>
      </w:r>
      <w:r w:rsidR="00767A0F" w:rsidRPr="00E41CE8">
        <w:rPr>
          <w:rFonts w:asciiTheme="minorHAnsi" w:eastAsia="Calibri" w:hAnsiTheme="minorHAnsi" w:cstheme="minorHAnsi"/>
          <w:color w:val="auto"/>
          <w:kern w:val="0"/>
          <w:sz w:val="24"/>
          <w:szCs w:val="24"/>
        </w:rPr>
        <w:t>6</w:t>
      </w:r>
      <w:r w:rsidR="00FA08A4" w:rsidRPr="00E41CE8">
        <w:rPr>
          <w:rFonts w:asciiTheme="minorHAnsi" w:eastAsia="Calibri" w:hAnsiTheme="minorHAnsi" w:cstheme="minorHAnsi"/>
          <w:color w:val="auto"/>
          <w:kern w:val="0"/>
          <w:sz w:val="24"/>
          <w:szCs w:val="24"/>
        </w:rPr>
        <w:t xml:space="preserve"> of th</w:t>
      </w:r>
      <w:r w:rsidR="00BF0FF6" w:rsidRPr="00E41CE8">
        <w:rPr>
          <w:rFonts w:asciiTheme="minorHAnsi" w:eastAsia="Calibri" w:hAnsiTheme="minorHAnsi" w:cstheme="minorHAnsi"/>
          <w:color w:val="auto"/>
          <w:kern w:val="0"/>
          <w:sz w:val="24"/>
          <w:szCs w:val="24"/>
        </w:rPr>
        <w:t>is</w:t>
      </w:r>
      <w:r w:rsidR="00FA08A4" w:rsidRPr="00E41CE8">
        <w:rPr>
          <w:rFonts w:asciiTheme="minorHAnsi" w:eastAsia="Calibri" w:hAnsiTheme="minorHAnsi" w:cstheme="minorHAnsi"/>
          <w:color w:val="auto"/>
          <w:kern w:val="0"/>
          <w:sz w:val="24"/>
          <w:szCs w:val="24"/>
        </w:rPr>
        <w:t xml:space="preserve"> Application Booklet)</w:t>
      </w:r>
      <w:r w:rsidRPr="00E41CE8">
        <w:rPr>
          <w:rFonts w:asciiTheme="minorHAnsi" w:eastAsia="Calibri" w:hAnsiTheme="minorHAnsi" w:cstheme="minorHAnsi"/>
          <w:color w:val="auto"/>
          <w:kern w:val="0"/>
          <w:sz w:val="24"/>
          <w:szCs w:val="24"/>
        </w:rPr>
        <w:t xml:space="preserve"> and must be signed by the licensed physical therapist or physical therapist assistant</w:t>
      </w:r>
      <w:r w:rsidRPr="00E82843">
        <w:rPr>
          <w:rFonts w:asciiTheme="minorHAnsi" w:eastAsia="Calibri" w:hAnsiTheme="minorHAnsi" w:cstheme="minorHAnsi"/>
          <w:color w:val="auto"/>
          <w:kern w:val="0"/>
          <w:sz w:val="24"/>
          <w:szCs w:val="24"/>
        </w:rPr>
        <w:t>. Applicants may submit more than one verification form. Hours must be completed within the last 24 months.</w:t>
      </w:r>
    </w:p>
    <w:p w14:paraId="799E5D2E" w14:textId="71646F8B" w:rsidR="006A7C56" w:rsidRPr="00E82843" w:rsidRDefault="006A7C56" w:rsidP="006A7C56">
      <w:pPr>
        <w:widowControl/>
        <w:numPr>
          <w:ilvl w:val="1"/>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 xml:space="preserve">Applicants that have been employed as a physical therapy technician or physical therapy aide in a physical therapy setting for </w:t>
      </w:r>
      <w:r w:rsidRPr="00E82843">
        <w:rPr>
          <w:rFonts w:asciiTheme="minorHAnsi" w:eastAsia="Calibri" w:hAnsiTheme="minorHAnsi" w:cstheme="minorHAnsi"/>
          <w:b/>
          <w:color w:val="auto"/>
          <w:kern w:val="0"/>
          <w:sz w:val="24"/>
          <w:szCs w:val="24"/>
        </w:rPr>
        <w:t xml:space="preserve">a minimum of 6 months </w:t>
      </w:r>
      <w:r w:rsidRPr="00E82843">
        <w:rPr>
          <w:rFonts w:asciiTheme="minorHAnsi" w:eastAsia="Calibri" w:hAnsiTheme="minorHAnsi" w:cstheme="minorHAnsi"/>
          <w:color w:val="auto"/>
          <w:kern w:val="0"/>
          <w:sz w:val="24"/>
          <w:szCs w:val="24"/>
        </w:rPr>
        <w:t xml:space="preserve">within the last 12 months </w:t>
      </w:r>
      <w:r w:rsidRPr="00E82843">
        <w:rPr>
          <w:rFonts w:asciiTheme="minorHAnsi" w:eastAsia="Calibri" w:hAnsiTheme="minorHAnsi" w:cstheme="minorHAnsi"/>
          <w:b/>
          <w:color w:val="auto"/>
          <w:kern w:val="0"/>
          <w:sz w:val="24"/>
          <w:szCs w:val="24"/>
        </w:rPr>
        <w:t>will not</w:t>
      </w:r>
      <w:r w:rsidRPr="00E82843">
        <w:rPr>
          <w:rFonts w:asciiTheme="minorHAnsi" w:eastAsia="Calibri" w:hAnsiTheme="minorHAnsi" w:cstheme="minorHAnsi"/>
          <w:color w:val="auto"/>
          <w:kern w:val="0"/>
          <w:sz w:val="24"/>
          <w:szCs w:val="24"/>
        </w:rPr>
        <w:t xml:space="preserve"> </w:t>
      </w:r>
      <w:r w:rsidR="00522C69" w:rsidRPr="00E82843">
        <w:rPr>
          <w:rFonts w:asciiTheme="minorHAnsi" w:eastAsia="Calibri" w:hAnsiTheme="minorHAnsi" w:cstheme="minorHAnsi"/>
          <w:color w:val="auto"/>
          <w:kern w:val="0"/>
          <w:sz w:val="24"/>
          <w:szCs w:val="24"/>
        </w:rPr>
        <w:t>be required to complete volunteer hours. Instead of</w:t>
      </w:r>
      <w:r w:rsidR="00593FE0" w:rsidRPr="00E82843">
        <w:rPr>
          <w:rFonts w:asciiTheme="minorHAnsi" w:eastAsia="Calibri" w:hAnsiTheme="minorHAnsi" w:cstheme="minorHAnsi"/>
          <w:color w:val="auto"/>
          <w:kern w:val="0"/>
          <w:sz w:val="24"/>
          <w:szCs w:val="24"/>
        </w:rPr>
        <w:t xml:space="preserve"> volunteer hours proof</w:t>
      </w:r>
      <w:r w:rsidR="00522C69" w:rsidRPr="00E82843">
        <w:rPr>
          <w:rFonts w:asciiTheme="minorHAnsi" w:eastAsia="Calibri" w:hAnsiTheme="minorHAnsi" w:cstheme="minorHAnsi"/>
          <w:color w:val="auto"/>
          <w:kern w:val="0"/>
          <w:sz w:val="24"/>
          <w:szCs w:val="24"/>
        </w:rPr>
        <w:t xml:space="preserve">, these students may submit </w:t>
      </w:r>
      <w:r w:rsidRPr="00E82843">
        <w:rPr>
          <w:rFonts w:asciiTheme="minorHAnsi" w:eastAsia="Calibri" w:hAnsiTheme="minorHAnsi" w:cstheme="minorHAnsi"/>
          <w:color w:val="auto"/>
          <w:kern w:val="0"/>
          <w:sz w:val="24"/>
          <w:szCs w:val="24"/>
        </w:rPr>
        <w:t xml:space="preserve">the Work Verification </w:t>
      </w:r>
      <w:r w:rsidRPr="00E41CE8">
        <w:rPr>
          <w:rFonts w:asciiTheme="minorHAnsi" w:eastAsia="Calibri" w:hAnsiTheme="minorHAnsi" w:cstheme="minorHAnsi"/>
          <w:color w:val="auto"/>
          <w:kern w:val="0"/>
          <w:sz w:val="24"/>
          <w:szCs w:val="24"/>
        </w:rPr>
        <w:t xml:space="preserve">Form </w:t>
      </w:r>
      <w:r w:rsidR="00BF0FF6" w:rsidRPr="00E41CE8">
        <w:rPr>
          <w:rFonts w:asciiTheme="minorHAnsi" w:eastAsia="Calibri" w:hAnsiTheme="minorHAnsi" w:cstheme="minorHAnsi"/>
          <w:color w:val="auto"/>
          <w:kern w:val="0"/>
          <w:sz w:val="24"/>
          <w:szCs w:val="24"/>
        </w:rPr>
        <w:t xml:space="preserve">(page 17 of this Application Booklet) </w:t>
      </w:r>
      <w:r w:rsidR="00593FE0" w:rsidRPr="00E41CE8">
        <w:rPr>
          <w:rFonts w:asciiTheme="minorHAnsi" w:eastAsia="Calibri" w:hAnsiTheme="minorHAnsi" w:cstheme="minorHAnsi"/>
          <w:color w:val="auto"/>
          <w:kern w:val="0"/>
          <w:sz w:val="24"/>
          <w:szCs w:val="24"/>
        </w:rPr>
        <w:t xml:space="preserve">which </w:t>
      </w:r>
      <w:r w:rsidRPr="00E82843">
        <w:rPr>
          <w:rFonts w:asciiTheme="minorHAnsi" w:eastAsia="Calibri" w:hAnsiTheme="minorHAnsi" w:cstheme="minorHAnsi"/>
          <w:color w:val="auto"/>
          <w:kern w:val="0"/>
          <w:sz w:val="24"/>
          <w:szCs w:val="24"/>
        </w:rPr>
        <w:t>must be signed by the supervising physical therapist or physical therapist assistant.</w:t>
      </w:r>
    </w:p>
    <w:p w14:paraId="4B69B4CE" w14:textId="77777777" w:rsidR="006A7C56" w:rsidRPr="00E82843" w:rsidRDefault="006A7C56" w:rsidP="006A7C56">
      <w:pPr>
        <w:widowControl/>
        <w:numPr>
          <w:ilvl w:val="1"/>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 xml:space="preserve">Applicants that have been employed as a physical therapy technician or physical therapy aide in a physical therapy setting for less than 6 months </w:t>
      </w:r>
      <w:r w:rsidRPr="00E82843">
        <w:rPr>
          <w:rFonts w:asciiTheme="minorHAnsi" w:eastAsia="Calibri" w:hAnsiTheme="minorHAnsi" w:cstheme="minorHAnsi"/>
          <w:b/>
          <w:color w:val="auto"/>
          <w:kern w:val="0"/>
          <w:sz w:val="24"/>
          <w:szCs w:val="24"/>
        </w:rPr>
        <w:t>will</w:t>
      </w:r>
      <w:r w:rsidRPr="00E82843">
        <w:rPr>
          <w:rFonts w:asciiTheme="minorHAnsi" w:eastAsia="Calibri" w:hAnsiTheme="minorHAnsi" w:cstheme="minorHAnsi"/>
          <w:color w:val="auto"/>
          <w:kern w:val="0"/>
          <w:sz w:val="24"/>
          <w:szCs w:val="24"/>
        </w:rPr>
        <w:t xml:space="preserve"> be required to submit volunteer/observation hours. If work experience is in an outpatient setting, the additional hours must be completed in an inpatient setting. If work experience is in an inpatient setting, the additional hours must be completed in an outpatient setting. An applicant that has been employed at least 3 months but less than 6 months that submits a minimum of 25 additional hours may still receive the full points (10) awarded in this category. Applicants employed less than 3 months with 25 additional hours may receive 5 points. </w:t>
      </w:r>
    </w:p>
    <w:p w14:paraId="7456B165" w14:textId="7DF14340" w:rsidR="003618A6" w:rsidRPr="00E82843" w:rsidRDefault="003618A6" w:rsidP="006A7C56">
      <w:pPr>
        <w:ind w:left="720"/>
        <w:rPr>
          <w:rFonts w:asciiTheme="minorHAnsi" w:hAnsiTheme="minorHAnsi" w:cstheme="minorHAnsi"/>
          <w:sz w:val="24"/>
          <w:szCs w:val="24"/>
        </w:rPr>
      </w:pPr>
      <w:r w:rsidRPr="00E82843">
        <w:rPr>
          <w:rFonts w:asciiTheme="minorHAnsi" w:hAnsiTheme="minorHAnsi" w:cstheme="minorHAnsi"/>
          <w:sz w:val="24"/>
          <w:szCs w:val="24"/>
        </w:rPr>
        <w:t>.</w:t>
      </w:r>
    </w:p>
    <w:p w14:paraId="3CE07537" w14:textId="367E8C0B" w:rsidR="006A7C56" w:rsidRPr="00E82843" w:rsidRDefault="006A7C56" w:rsidP="006A7C56">
      <w:pPr>
        <w:widowControl/>
        <w:numPr>
          <w:ilvl w:val="0"/>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lastRenderedPageBreak/>
        <w:t xml:space="preserve">Submit a </w:t>
      </w:r>
      <w:r w:rsidRPr="00E82843">
        <w:rPr>
          <w:rFonts w:asciiTheme="minorHAnsi" w:eastAsia="Calibri" w:hAnsiTheme="minorHAnsi" w:cstheme="minorHAnsi"/>
          <w:b/>
          <w:color w:val="auto"/>
          <w:kern w:val="0"/>
          <w:sz w:val="24"/>
          <w:szCs w:val="24"/>
        </w:rPr>
        <w:t>minimum of 2</w:t>
      </w:r>
      <w:r w:rsidRPr="00E82843">
        <w:rPr>
          <w:rFonts w:asciiTheme="minorHAnsi" w:eastAsia="Calibri" w:hAnsiTheme="minorHAnsi" w:cstheme="minorHAnsi"/>
          <w:color w:val="auto"/>
          <w:kern w:val="0"/>
          <w:sz w:val="24"/>
          <w:szCs w:val="24"/>
        </w:rPr>
        <w:t xml:space="preserve"> professional recommendations from a physical therapist or physical therapist assistant working at the facilities where observation hours were completed. If observation hours are obtained in more than 2 facilities, there must be at least 1 recommendation form from each facility. Applicants must use the recommendation forms included within this </w:t>
      </w:r>
      <w:r w:rsidRPr="00E41CE8">
        <w:rPr>
          <w:rFonts w:asciiTheme="minorHAnsi" w:eastAsia="Calibri" w:hAnsiTheme="minorHAnsi" w:cstheme="minorHAnsi"/>
          <w:color w:val="auto"/>
          <w:kern w:val="0"/>
          <w:sz w:val="24"/>
          <w:szCs w:val="24"/>
        </w:rPr>
        <w:t xml:space="preserve">packet </w:t>
      </w:r>
      <w:r w:rsidRPr="00E82843">
        <w:rPr>
          <w:rFonts w:asciiTheme="minorHAnsi" w:eastAsia="Calibri" w:hAnsiTheme="minorHAnsi" w:cstheme="minorHAnsi"/>
          <w:color w:val="auto"/>
          <w:kern w:val="0"/>
          <w:sz w:val="24"/>
          <w:szCs w:val="24"/>
        </w:rPr>
        <w:t xml:space="preserve">and additional copies can be made to fulfill the requirement. Observation hours without a recommendation form will not be counted towards the total number of hours. </w:t>
      </w:r>
    </w:p>
    <w:p w14:paraId="09FD8CD6" w14:textId="77777777" w:rsidR="006A7C56" w:rsidRPr="00E82843" w:rsidRDefault="006A7C56" w:rsidP="006A7C56">
      <w:pPr>
        <w:widowControl/>
        <w:numPr>
          <w:ilvl w:val="0"/>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Career Pathways Admission: A number of positions will be reserved for Career Pathways students, under a Career Pathways agreement among FGC and high schools in the service area. To be eligible for one of these positions, a Career Pathways student must:</w:t>
      </w:r>
    </w:p>
    <w:p w14:paraId="5F1096A7" w14:textId="77777777" w:rsidR="006A7C56" w:rsidRPr="00E82843" w:rsidRDefault="006A7C56" w:rsidP="006A7C56">
      <w:pPr>
        <w:widowControl/>
        <w:numPr>
          <w:ilvl w:val="1"/>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Attend FGC for all pre-requisite courses</w:t>
      </w:r>
    </w:p>
    <w:p w14:paraId="1A706541" w14:textId="4F6CE4E1" w:rsidR="006A7C56" w:rsidRPr="00E82843" w:rsidRDefault="006A7C56" w:rsidP="006A7C56">
      <w:pPr>
        <w:widowControl/>
        <w:numPr>
          <w:ilvl w:val="1"/>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 xml:space="preserve">Have a minimum </w:t>
      </w:r>
      <w:r w:rsidR="00D4040A">
        <w:rPr>
          <w:rFonts w:asciiTheme="minorHAnsi" w:eastAsia="Calibri" w:hAnsiTheme="minorHAnsi" w:cstheme="minorHAnsi"/>
          <w:color w:val="auto"/>
          <w:kern w:val="0"/>
          <w:sz w:val="24"/>
          <w:szCs w:val="24"/>
        </w:rPr>
        <w:t>3.0</w:t>
      </w:r>
      <w:r w:rsidRPr="00E82843">
        <w:rPr>
          <w:rFonts w:asciiTheme="minorHAnsi" w:eastAsia="Calibri" w:hAnsiTheme="minorHAnsi" w:cstheme="minorHAnsi"/>
          <w:color w:val="auto"/>
          <w:kern w:val="0"/>
          <w:sz w:val="24"/>
          <w:szCs w:val="24"/>
        </w:rPr>
        <w:t xml:space="preserve"> GPA in all completed prerequisite courses</w:t>
      </w:r>
    </w:p>
    <w:p w14:paraId="64E92742" w14:textId="77777777" w:rsidR="006A7C56" w:rsidRPr="00E82843" w:rsidRDefault="006A7C56" w:rsidP="006A7C56">
      <w:pPr>
        <w:widowControl/>
        <w:numPr>
          <w:ilvl w:val="1"/>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 xml:space="preserve">Apply to the PTA program within </w:t>
      </w:r>
      <w:r w:rsidRPr="00E82843">
        <w:rPr>
          <w:rFonts w:asciiTheme="minorHAnsi" w:eastAsia="Calibri" w:hAnsiTheme="minorHAnsi" w:cstheme="minorHAnsi"/>
          <w:color w:val="auto"/>
          <w:kern w:val="0"/>
          <w:sz w:val="24"/>
          <w:szCs w:val="24"/>
          <w:u w:val="single"/>
        </w:rPr>
        <w:t xml:space="preserve">two years </w:t>
      </w:r>
      <w:r w:rsidRPr="00E82843">
        <w:rPr>
          <w:rFonts w:asciiTheme="minorHAnsi" w:eastAsia="Calibri" w:hAnsiTheme="minorHAnsi" w:cstheme="minorHAnsi"/>
          <w:color w:val="auto"/>
          <w:kern w:val="0"/>
          <w:sz w:val="24"/>
          <w:szCs w:val="24"/>
        </w:rPr>
        <w:t>of high school graduation</w:t>
      </w:r>
    </w:p>
    <w:p w14:paraId="5F93F51A" w14:textId="1DBDE9D2" w:rsidR="006A7C56" w:rsidRPr="00E82843" w:rsidRDefault="006A7C56" w:rsidP="006A7C56">
      <w:pPr>
        <w:widowControl/>
        <w:numPr>
          <w:ilvl w:val="1"/>
          <w:numId w:val="3"/>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Submit a letter of reference from the Career Pathways instructor</w:t>
      </w:r>
    </w:p>
    <w:p w14:paraId="000FBCF4" w14:textId="5D6910C8" w:rsidR="00593648" w:rsidRPr="002B6580" w:rsidRDefault="00593648" w:rsidP="00593648">
      <w:pPr>
        <w:pStyle w:val="ListParagraph"/>
        <w:widowControl/>
        <w:numPr>
          <w:ilvl w:val="0"/>
          <w:numId w:val="20"/>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2B6580">
        <w:rPr>
          <w:rFonts w:asciiTheme="minorHAnsi" w:eastAsia="Calibri" w:hAnsiTheme="minorHAnsi" w:cstheme="minorHAnsi"/>
          <w:b/>
          <w:color w:val="auto"/>
          <w:kern w:val="0"/>
          <w:sz w:val="24"/>
          <w:szCs w:val="24"/>
        </w:rPr>
        <w:t>Complete the PTA entrance exam (TEAS)</w:t>
      </w:r>
      <w:r w:rsidRPr="002B6580">
        <w:rPr>
          <w:rFonts w:asciiTheme="minorHAnsi" w:eastAsia="Calibri" w:hAnsiTheme="minorHAnsi" w:cstheme="minorHAnsi"/>
          <w:color w:val="auto"/>
          <w:kern w:val="0"/>
          <w:sz w:val="24"/>
          <w:szCs w:val="24"/>
        </w:rPr>
        <w:t xml:space="preserve"> with </w:t>
      </w:r>
      <w:r w:rsidR="002B6580" w:rsidRPr="002B6580">
        <w:rPr>
          <w:rFonts w:asciiTheme="minorHAnsi" w:eastAsia="Calibri" w:hAnsiTheme="minorHAnsi" w:cstheme="minorHAnsi"/>
          <w:color w:val="auto"/>
          <w:kern w:val="0"/>
          <w:sz w:val="24"/>
          <w:szCs w:val="24"/>
        </w:rPr>
        <w:t>a</w:t>
      </w:r>
      <w:r w:rsidRPr="002B6580">
        <w:rPr>
          <w:rFonts w:asciiTheme="minorHAnsi" w:eastAsia="Calibri" w:hAnsiTheme="minorHAnsi" w:cstheme="minorHAnsi"/>
          <w:color w:val="auto"/>
          <w:kern w:val="0"/>
          <w:sz w:val="24"/>
          <w:szCs w:val="24"/>
        </w:rPr>
        <w:t xml:space="preserve"> score of proficient or higher (58.7% or higher) </w:t>
      </w:r>
      <w:r w:rsidR="00A646AD">
        <w:rPr>
          <w:rFonts w:asciiTheme="minorHAnsi" w:eastAsia="Calibri" w:hAnsiTheme="minorHAnsi" w:cstheme="minorHAnsi"/>
          <w:color w:val="auto"/>
          <w:kern w:val="0"/>
          <w:sz w:val="24"/>
          <w:szCs w:val="24"/>
        </w:rPr>
        <w:t xml:space="preserve">overall and </w:t>
      </w:r>
      <w:r w:rsidRPr="002B6580">
        <w:rPr>
          <w:rFonts w:asciiTheme="minorHAnsi" w:eastAsia="Calibri" w:hAnsiTheme="minorHAnsi" w:cstheme="minorHAnsi"/>
          <w:color w:val="auto"/>
          <w:kern w:val="0"/>
          <w:sz w:val="24"/>
          <w:szCs w:val="24"/>
        </w:rPr>
        <w:t xml:space="preserve">in </w:t>
      </w:r>
      <w:r w:rsidR="002B6580" w:rsidRPr="002B6580">
        <w:rPr>
          <w:rFonts w:asciiTheme="minorHAnsi" w:eastAsia="Calibri" w:hAnsiTheme="minorHAnsi" w:cstheme="minorHAnsi"/>
          <w:color w:val="auto"/>
          <w:kern w:val="0"/>
          <w:sz w:val="24"/>
          <w:szCs w:val="24"/>
          <w:u w:val="single"/>
        </w:rPr>
        <w:t xml:space="preserve">each of the two (2) subject areas: </w:t>
      </w:r>
      <w:r w:rsidRPr="002B6580">
        <w:rPr>
          <w:rFonts w:asciiTheme="minorHAnsi" w:eastAsia="Calibri" w:hAnsiTheme="minorHAnsi" w:cstheme="minorHAnsi"/>
          <w:color w:val="auto"/>
          <w:kern w:val="0"/>
          <w:sz w:val="24"/>
          <w:szCs w:val="24"/>
          <w:u w:val="single"/>
        </w:rPr>
        <w:t>Science and Reading Comprehension</w:t>
      </w:r>
      <w:r w:rsidRPr="002B6580">
        <w:rPr>
          <w:rFonts w:asciiTheme="minorHAnsi" w:eastAsia="Calibri" w:hAnsiTheme="minorHAnsi" w:cstheme="minorHAnsi"/>
          <w:color w:val="auto"/>
          <w:kern w:val="0"/>
          <w:sz w:val="24"/>
          <w:szCs w:val="24"/>
        </w:rPr>
        <w:t>.</w:t>
      </w:r>
      <w:r w:rsidR="00DA7410">
        <w:rPr>
          <w:rFonts w:asciiTheme="minorHAnsi" w:eastAsia="Calibri" w:hAnsiTheme="minorHAnsi" w:cstheme="minorHAnsi"/>
          <w:color w:val="auto"/>
          <w:kern w:val="0"/>
          <w:sz w:val="24"/>
          <w:szCs w:val="24"/>
        </w:rPr>
        <w:t xml:space="preserve"> </w:t>
      </w:r>
      <w:r w:rsidRPr="002B6580">
        <w:rPr>
          <w:rFonts w:asciiTheme="minorHAnsi" w:eastAsia="Calibri" w:hAnsiTheme="minorHAnsi" w:cstheme="minorHAnsi"/>
          <w:color w:val="auto"/>
          <w:kern w:val="0"/>
          <w:sz w:val="24"/>
          <w:szCs w:val="24"/>
        </w:rPr>
        <w:t>Proficient scores generally indicate a moderate level of overall academic preparedness necessary to support learning. This exam is available through the FGC Testing Center</w:t>
      </w:r>
      <w:r w:rsidR="004F7E9F">
        <w:rPr>
          <w:rFonts w:asciiTheme="minorHAnsi" w:eastAsia="Calibri" w:hAnsiTheme="minorHAnsi" w:cstheme="minorHAnsi"/>
          <w:color w:val="auto"/>
          <w:kern w:val="0"/>
          <w:sz w:val="24"/>
          <w:szCs w:val="24"/>
        </w:rPr>
        <w:t xml:space="preserve"> and the Student Success Center has study material available</w:t>
      </w:r>
      <w:r w:rsidRPr="002B6580">
        <w:rPr>
          <w:rFonts w:asciiTheme="minorHAnsi" w:eastAsia="Calibri" w:hAnsiTheme="minorHAnsi" w:cstheme="minorHAnsi"/>
          <w:color w:val="auto"/>
          <w:kern w:val="0"/>
          <w:sz w:val="24"/>
          <w:szCs w:val="24"/>
        </w:rPr>
        <w:t>.</w:t>
      </w:r>
    </w:p>
    <w:p w14:paraId="0DA8E5BC" w14:textId="77777777" w:rsidR="00593648" w:rsidRPr="002B6580" w:rsidRDefault="00593648" w:rsidP="00593648">
      <w:pPr>
        <w:pStyle w:val="ListParagraph"/>
        <w:widowControl/>
        <w:overflowPunct/>
        <w:autoSpaceDE/>
        <w:autoSpaceDN/>
        <w:adjustRightInd/>
        <w:spacing w:after="200" w:line="276" w:lineRule="auto"/>
        <w:contextualSpacing/>
        <w:rPr>
          <w:rFonts w:asciiTheme="minorHAnsi" w:eastAsia="Calibri" w:hAnsiTheme="minorHAnsi" w:cstheme="minorHAnsi"/>
          <w:color w:val="auto"/>
          <w:kern w:val="0"/>
          <w:sz w:val="24"/>
          <w:szCs w:val="24"/>
        </w:rPr>
      </w:pPr>
    </w:p>
    <w:p w14:paraId="76D09F66" w14:textId="71D84B78" w:rsidR="00593648" w:rsidRDefault="00593648" w:rsidP="00593648">
      <w:pPr>
        <w:pStyle w:val="ListParagraph"/>
        <w:widowControl/>
        <w:overflowPunct/>
        <w:autoSpaceDE/>
        <w:autoSpaceDN/>
        <w:adjustRightInd/>
        <w:spacing w:after="200" w:line="276" w:lineRule="auto"/>
        <w:contextualSpacing/>
        <w:rPr>
          <w:rFonts w:asciiTheme="minorHAnsi" w:eastAsia="Calibri" w:hAnsiTheme="minorHAnsi" w:cstheme="minorHAnsi"/>
          <w:color w:val="auto"/>
          <w:kern w:val="0"/>
          <w:sz w:val="24"/>
          <w:szCs w:val="24"/>
        </w:rPr>
      </w:pPr>
      <w:bookmarkStart w:id="1" w:name="_Hlk198450340"/>
      <w:r w:rsidRPr="002B6580">
        <w:rPr>
          <w:rFonts w:asciiTheme="minorHAnsi" w:eastAsia="Calibri" w:hAnsiTheme="minorHAnsi" w:cstheme="minorHAnsi"/>
          <w:color w:val="auto"/>
          <w:kern w:val="0"/>
          <w:sz w:val="24"/>
          <w:szCs w:val="24"/>
        </w:rPr>
        <w:t xml:space="preserve">Register online for the PTA Entrance Exam, </w:t>
      </w:r>
      <w:r w:rsidR="007F614A">
        <w:rPr>
          <w:rFonts w:asciiTheme="minorHAnsi" w:eastAsia="Calibri" w:hAnsiTheme="minorHAnsi" w:cstheme="minorHAnsi"/>
          <w:color w:val="auto"/>
          <w:kern w:val="0"/>
          <w:sz w:val="24"/>
          <w:szCs w:val="24"/>
        </w:rPr>
        <w:t>Follow this link:</w:t>
      </w:r>
    </w:p>
    <w:p w14:paraId="092BDB78" w14:textId="433C9416" w:rsidR="00B6769F" w:rsidRDefault="00FE19DB" w:rsidP="00B6769F">
      <w:pPr>
        <w:pStyle w:val="ListParagraph"/>
        <w:widowControl/>
        <w:overflowPunct/>
        <w:autoSpaceDE/>
        <w:autoSpaceDN/>
        <w:adjustRightInd/>
        <w:spacing w:after="200" w:line="276" w:lineRule="auto"/>
        <w:contextualSpacing/>
      </w:pPr>
      <w:hyperlink r:id="rId9" w:tooltip="https://shop.atitesting.com/teas/teas-in-person?_gl=1*1ewgin7*_gcl_au*NTc4NDkyNjkxLjE3NDczMjQ4NTU." w:history="1">
        <w:r w:rsidRPr="00FE19DB">
          <w:rPr>
            <w:rFonts w:ascii="Aptos" w:hAnsi="Aptos"/>
            <w:color w:val="0000FF"/>
            <w:u w:val="single"/>
            <w:bdr w:val="none" w:sz="0" w:space="0" w:color="auto" w:frame="1"/>
            <w:shd w:val="clear" w:color="auto" w:fill="FFFFFF"/>
          </w:rPr>
          <w:t>https://shop.atitesting.com/teas/teas-in-person?_gl=1*1ewgin7*_gcl_au*NTc4NDkyNjkxLjE3NDczMjQ4NTU.</w:t>
        </w:r>
      </w:hyperlink>
    </w:p>
    <w:p w14:paraId="75A664EC" w14:textId="77777777" w:rsidR="00FE19DB" w:rsidRDefault="00FE19DB" w:rsidP="00B6769F">
      <w:pPr>
        <w:pStyle w:val="ListParagraph"/>
        <w:widowControl/>
        <w:overflowPunct/>
        <w:autoSpaceDE/>
        <w:autoSpaceDN/>
        <w:adjustRightInd/>
        <w:spacing w:after="200" w:line="276" w:lineRule="auto"/>
        <w:contextualSpacing/>
      </w:pPr>
    </w:p>
    <w:p w14:paraId="51B9405F" w14:textId="623AF653" w:rsidR="001771AF" w:rsidRPr="001771AF" w:rsidRDefault="001771AF" w:rsidP="00B6769F">
      <w:pPr>
        <w:pStyle w:val="ListParagraph"/>
        <w:widowControl/>
        <w:overflowPunct/>
        <w:autoSpaceDE/>
        <w:autoSpaceDN/>
        <w:adjustRightInd/>
        <w:spacing w:after="200" w:line="276" w:lineRule="auto"/>
        <w:contextualSpacing/>
        <w:rPr>
          <w:rFonts w:asciiTheme="minorHAnsi" w:eastAsia="Calibri" w:hAnsiTheme="minorHAnsi" w:cstheme="minorHAnsi"/>
          <w:color w:val="auto"/>
          <w:kern w:val="0"/>
          <w:sz w:val="24"/>
          <w:szCs w:val="24"/>
        </w:rPr>
      </w:pPr>
      <w:r>
        <w:rPr>
          <w:sz w:val="24"/>
          <w:szCs w:val="24"/>
        </w:rPr>
        <w:t xml:space="preserve">At the ATI website, choose the </w:t>
      </w:r>
      <w:r w:rsidR="00AE18D5">
        <w:rPr>
          <w:sz w:val="24"/>
          <w:szCs w:val="24"/>
        </w:rPr>
        <w:t>TEAS for Nursing Students</w:t>
      </w:r>
      <w:bookmarkEnd w:id="1"/>
    </w:p>
    <w:p w14:paraId="13837E65" w14:textId="77777777" w:rsidR="00593648" w:rsidRPr="002B6580" w:rsidRDefault="00593648" w:rsidP="00593648">
      <w:pPr>
        <w:pStyle w:val="ListParagraph"/>
        <w:widowControl/>
        <w:overflowPunct/>
        <w:autoSpaceDE/>
        <w:autoSpaceDN/>
        <w:adjustRightInd/>
        <w:spacing w:after="200" w:line="276" w:lineRule="auto"/>
        <w:contextualSpacing/>
        <w:rPr>
          <w:rFonts w:asciiTheme="minorHAnsi" w:eastAsia="Calibri" w:hAnsiTheme="minorHAnsi" w:cstheme="minorHAnsi"/>
          <w:color w:val="auto"/>
          <w:kern w:val="0"/>
          <w:sz w:val="24"/>
          <w:szCs w:val="24"/>
        </w:rPr>
      </w:pPr>
    </w:p>
    <w:p w14:paraId="168A07BE" w14:textId="3B3F9953" w:rsidR="00DA7410" w:rsidRPr="00DA7410" w:rsidRDefault="00593648" w:rsidP="00DA7410">
      <w:pPr>
        <w:pStyle w:val="ListParagraph"/>
        <w:widowControl/>
        <w:numPr>
          <w:ilvl w:val="0"/>
          <w:numId w:val="20"/>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2B6580">
        <w:rPr>
          <w:rFonts w:asciiTheme="minorHAnsi" w:eastAsia="Calibri" w:hAnsiTheme="minorHAnsi" w:cstheme="minorHAnsi"/>
          <w:color w:val="auto"/>
          <w:kern w:val="0"/>
          <w:sz w:val="24"/>
          <w:szCs w:val="24"/>
        </w:rPr>
        <w:t xml:space="preserve">Submit exam scores to the PTA department no later than the application deadline indicated on the front </w:t>
      </w:r>
      <w:r w:rsidRPr="00E35F21">
        <w:rPr>
          <w:rFonts w:asciiTheme="minorHAnsi" w:eastAsia="Calibri" w:hAnsiTheme="minorHAnsi" w:cstheme="minorHAnsi"/>
          <w:color w:val="auto"/>
          <w:kern w:val="0"/>
          <w:sz w:val="24"/>
          <w:szCs w:val="24"/>
        </w:rPr>
        <w:t xml:space="preserve">page of </w:t>
      </w:r>
      <w:r w:rsidR="002B6580" w:rsidRPr="00E35F21">
        <w:rPr>
          <w:rFonts w:asciiTheme="minorHAnsi" w:eastAsia="Calibri" w:hAnsiTheme="minorHAnsi" w:cstheme="minorHAnsi"/>
          <w:color w:val="auto"/>
          <w:kern w:val="0"/>
          <w:sz w:val="24"/>
          <w:szCs w:val="24"/>
        </w:rPr>
        <w:t>this Application Booklet</w:t>
      </w:r>
      <w:r w:rsidRPr="00E35F21">
        <w:rPr>
          <w:rFonts w:asciiTheme="minorHAnsi" w:eastAsia="Calibri" w:hAnsiTheme="minorHAnsi" w:cstheme="minorHAnsi"/>
          <w:color w:val="auto"/>
          <w:kern w:val="0"/>
          <w:sz w:val="24"/>
          <w:szCs w:val="24"/>
        </w:rPr>
        <w:t xml:space="preserve">. If </w:t>
      </w:r>
      <w:r w:rsidRPr="002B6580">
        <w:rPr>
          <w:rFonts w:asciiTheme="minorHAnsi" w:eastAsia="Calibri" w:hAnsiTheme="minorHAnsi" w:cstheme="minorHAnsi"/>
          <w:color w:val="auto"/>
          <w:kern w:val="0"/>
          <w:sz w:val="24"/>
          <w:szCs w:val="24"/>
        </w:rPr>
        <w:t>the PTA Entrance Exam is taken at another test site, official scores must be provided in the sealed envelope provided by the testing center.</w:t>
      </w:r>
    </w:p>
    <w:p w14:paraId="39621097" w14:textId="77777777" w:rsidR="00A20C3F" w:rsidRPr="00E82843" w:rsidRDefault="00A20C3F" w:rsidP="00A20C3F">
      <w:pPr>
        <w:pStyle w:val="ListParagraph"/>
        <w:widowControl/>
        <w:overflowPunct/>
        <w:autoSpaceDE/>
        <w:autoSpaceDN/>
        <w:adjustRightInd/>
        <w:spacing w:after="200" w:line="276" w:lineRule="auto"/>
        <w:contextualSpacing/>
        <w:rPr>
          <w:rFonts w:asciiTheme="minorHAnsi" w:eastAsia="Calibri" w:hAnsiTheme="minorHAnsi" w:cstheme="minorHAnsi"/>
          <w:color w:val="auto"/>
          <w:kern w:val="0"/>
          <w:sz w:val="24"/>
          <w:szCs w:val="24"/>
        </w:rPr>
      </w:pPr>
    </w:p>
    <w:p w14:paraId="4A2ED663" w14:textId="52C530EF" w:rsidR="006A7C56" w:rsidRPr="00E82843" w:rsidRDefault="006A7C56" w:rsidP="008452C8">
      <w:pPr>
        <w:pStyle w:val="ListParagraph"/>
        <w:widowControl/>
        <w:numPr>
          <w:ilvl w:val="0"/>
          <w:numId w:val="20"/>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 xml:space="preserve">Submit all forms to the PTA Program Coordinator </w:t>
      </w:r>
      <w:r w:rsidRPr="00E41CE8">
        <w:rPr>
          <w:rFonts w:asciiTheme="minorHAnsi" w:eastAsia="Calibri" w:hAnsiTheme="minorHAnsi" w:cstheme="minorHAnsi"/>
          <w:color w:val="auto"/>
          <w:kern w:val="0"/>
          <w:sz w:val="24"/>
          <w:szCs w:val="24"/>
        </w:rPr>
        <w:t>by mail</w:t>
      </w:r>
      <w:r w:rsidR="00F2629A" w:rsidRPr="00E41CE8">
        <w:rPr>
          <w:rFonts w:asciiTheme="minorHAnsi" w:eastAsia="Calibri" w:hAnsiTheme="minorHAnsi" w:cstheme="minorHAnsi"/>
          <w:color w:val="auto"/>
          <w:kern w:val="0"/>
          <w:sz w:val="24"/>
          <w:szCs w:val="24"/>
        </w:rPr>
        <w:t>, fax</w:t>
      </w:r>
      <w:r w:rsidRPr="00E41CE8">
        <w:rPr>
          <w:rFonts w:asciiTheme="minorHAnsi" w:eastAsia="Calibri" w:hAnsiTheme="minorHAnsi" w:cstheme="minorHAnsi"/>
          <w:color w:val="auto"/>
          <w:kern w:val="0"/>
          <w:sz w:val="24"/>
          <w:szCs w:val="24"/>
        </w:rPr>
        <w:t xml:space="preserve"> or </w:t>
      </w:r>
      <w:r w:rsidRPr="00E82843">
        <w:rPr>
          <w:rFonts w:asciiTheme="minorHAnsi" w:eastAsia="Calibri" w:hAnsiTheme="minorHAnsi" w:cstheme="minorHAnsi"/>
          <w:color w:val="auto"/>
          <w:kern w:val="0"/>
          <w:sz w:val="24"/>
          <w:szCs w:val="24"/>
        </w:rPr>
        <w:t xml:space="preserve">in person by the </w:t>
      </w:r>
      <w:r w:rsidR="003B1DC8">
        <w:rPr>
          <w:rFonts w:asciiTheme="minorHAnsi" w:eastAsia="Calibri" w:hAnsiTheme="minorHAnsi" w:cstheme="minorHAnsi"/>
          <w:b/>
          <w:bCs/>
          <w:color w:val="auto"/>
          <w:kern w:val="0"/>
          <w:sz w:val="24"/>
          <w:szCs w:val="24"/>
        </w:rPr>
        <w:t>June 12</w:t>
      </w:r>
      <w:r w:rsidR="005D6C80" w:rsidRPr="00AA1D35">
        <w:rPr>
          <w:rFonts w:asciiTheme="minorHAnsi" w:eastAsia="Calibri" w:hAnsiTheme="minorHAnsi" w:cstheme="minorHAnsi"/>
          <w:b/>
          <w:bCs/>
          <w:color w:val="auto"/>
          <w:kern w:val="0"/>
          <w:sz w:val="24"/>
          <w:szCs w:val="24"/>
        </w:rPr>
        <w:t xml:space="preserve">, </w:t>
      </w:r>
      <w:r w:rsidR="00DA7410" w:rsidRPr="00AA1D35">
        <w:rPr>
          <w:rFonts w:asciiTheme="minorHAnsi" w:eastAsia="Calibri" w:hAnsiTheme="minorHAnsi" w:cstheme="minorHAnsi"/>
          <w:b/>
          <w:bCs/>
          <w:color w:val="auto"/>
          <w:kern w:val="0"/>
          <w:sz w:val="24"/>
          <w:szCs w:val="24"/>
        </w:rPr>
        <w:t>202</w:t>
      </w:r>
      <w:r w:rsidR="000A5C8C">
        <w:rPr>
          <w:rFonts w:asciiTheme="minorHAnsi" w:eastAsia="Calibri" w:hAnsiTheme="minorHAnsi" w:cstheme="minorHAnsi"/>
          <w:b/>
          <w:bCs/>
          <w:color w:val="auto"/>
          <w:kern w:val="0"/>
          <w:sz w:val="24"/>
          <w:szCs w:val="24"/>
        </w:rPr>
        <w:t>6</w:t>
      </w:r>
      <w:r w:rsidR="005D6C80" w:rsidRPr="00E82843">
        <w:rPr>
          <w:rFonts w:asciiTheme="minorHAnsi" w:eastAsia="Calibri" w:hAnsiTheme="minorHAnsi" w:cstheme="minorHAnsi"/>
          <w:color w:val="auto"/>
          <w:kern w:val="0"/>
          <w:sz w:val="24"/>
          <w:szCs w:val="24"/>
        </w:rPr>
        <w:t xml:space="preserve"> </w:t>
      </w:r>
      <w:r w:rsidRPr="00E35F21">
        <w:rPr>
          <w:rFonts w:asciiTheme="minorHAnsi" w:eastAsia="Calibri" w:hAnsiTheme="minorHAnsi" w:cstheme="minorHAnsi"/>
          <w:color w:val="auto"/>
          <w:kern w:val="0"/>
          <w:sz w:val="24"/>
          <w:szCs w:val="24"/>
        </w:rPr>
        <w:t>deadline</w:t>
      </w:r>
      <w:r w:rsidR="00F665A7" w:rsidRPr="00E35F21">
        <w:rPr>
          <w:rFonts w:asciiTheme="minorHAnsi" w:eastAsia="Calibri" w:hAnsiTheme="minorHAnsi" w:cstheme="minorHAnsi"/>
          <w:color w:val="auto"/>
          <w:kern w:val="0"/>
          <w:sz w:val="24"/>
          <w:szCs w:val="24"/>
        </w:rPr>
        <w:t xml:space="preserve"> (</w:t>
      </w:r>
      <w:r w:rsidR="00F665A7" w:rsidRPr="00E35F21">
        <w:rPr>
          <w:rFonts w:asciiTheme="minorHAnsi" w:eastAsia="Calibri" w:hAnsiTheme="minorHAnsi" w:cstheme="minorHAnsi"/>
          <w:color w:val="auto"/>
          <w:kern w:val="0"/>
          <w:sz w:val="24"/>
          <w:szCs w:val="24"/>
          <w:u w:val="single"/>
        </w:rPr>
        <w:t>see mailing address and contact information on the front page of this Application Booklet</w:t>
      </w:r>
      <w:r w:rsidR="00F665A7" w:rsidRPr="00E35F21">
        <w:rPr>
          <w:rFonts w:asciiTheme="minorHAnsi" w:eastAsia="Calibri" w:hAnsiTheme="minorHAnsi" w:cstheme="minorHAnsi"/>
          <w:color w:val="auto"/>
          <w:kern w:val="0"/>
          <w:sz w:val="24"/>
          <w:szCs w:val="24"/>
        </w:rPr>
        <w:t>).</w:t>
      </w:r>
    </w:p>
    <w:p w14:paraId="4BFE27C0" w14:textId="693448D6" w:rsidR="006E7E9D" w:rsidRPr="00E82843" w:rsidRDefault="006E7E9D" w:rsidP="008452C8">
      <w:pPr>
        <w:widowControl/>
        <w:numPr>
          <w:ilvl w:val="0"/>
          <w:numId w:val="20"/>
        </w:numPr>
        <w:overflowPunct/>
        <w:autoSpaceDE/>
        <w:autoSpaceDN/>
        <w:adjustRightInd/>
        <w:spacing w:after="200" w:line="276" w:lineRule="auto"/>
        <w:contextualSpacing/>
        <w:rPr>
          <w:rFonts w:asciiTheme="minorHAnsi" w:eastAsia="Calibri" w:hAnsiTheme="minorHAnsi" w:cstheme="minorHAnsi"/>
          <w:color w:val="auto"/>
          <w:kern w:val="0"/>
          <w:sz w:val="24"/>
          <w:szCs w:val="24"/>
        </w:rPr>
      </w:pPr>
      <w:r w:rsidRPr="00E82843">
        <w:rPr>
          <w:rFonts w:asciiTheme="minorHAnsi" w:eastAsia="Calibri" w:hAnsiTheme="minorHAnsi" w:cstheme="minorHAnsi"/>
          <w:color w:val="auto"/>
          <w:kern w:val="0"/>
          <w:sz w:val="24"/>
          <w:szCs w:val="24"/>
        </w:rPr>
        <w:t>Successfully complete an interview with</w:t>
      </w:r>
      <w:r w:rsidRPr="00E82843">
        <w:rPr>
          <w:rFonts w:asciiTheme="minorHAnsi" w:eastAsia="Times New Roman" w:hAnsiTheme="minorHAnsi" w:cstheme="minorHAnsi"/>
          <w:color w:val="333333"/>
          <w:sz w:val="29"/>
          <w:szCs w:val="29"/>
        </w:rPr>
        <w:t xml:space="preserve"> </w:t>
      </w:r>
      <w:r w:rsidRPr="00E82843">
        <w:rPr>
          <w:rFonts w:asciiTheme="minorHAnsi" w:eastAsia="Times New Roman" w:hAnsiTheme="minorHAnsi" w:cstheme="minorHAnsi"/>
          <w:color w:val="333333"/>
          <w:sz w:val="24"/>
          <w:szCs w:val="24"/>
        </w:rPr>
        <w:t>the admission selection committee before final program acceptance</w:t>
      </w:r>
      <w:r w:rsidRPr="00E82843">
        <w:rPr>
          <w:rFonts w:asciiTheme="minorHAnsi" w:eastAsia="Calibri" w:hAnsiTheme="minorHAnsi" w:cstheme="minorHAnsi"/>
          <w:color w:val="auto"/>
          <w:kern w:val="0"/>
          <w:sz w:val="24"/>
          <w:szCs w:val="24"/>
        </w:rPr>
        <w:t>. This will be scheduled after receipt of your completed application packet. On the day of your interview, please wear professional attire and be prepared to talk about matters related to your goals for successful program completion</w:t>
      </w:r>
      <w:r w:rsidR="002B6580">
        <w:rPr>
          <w:rFonts w:asciiTheme="minorHAnsi" w:eastAsia="Calibri" w:hAnsiTheme="minorHAnsi" w:cstheme="minorHAnsi"/>
          <w:color w:val="auto"/>
          <w:kern w:val="0"/>
          <w:sz w:val="24"/>
          <w:szCs w:val="24"/>
        </w:rPr>
        <w:t>.</w:t>
      </w:r>
      <w:r w:rsidR="00DA7410">
        <w:rPr>
          <w:rFonts w:asciiTheme="minorHAnsi" w:eastAsia="Calibri" w:hAnsiTheme="minorHAnsi" w:cstheme="minorHAnsi"/>
          <w:color w:val="auto"/>
          <w:kern w:val="0"/>
          <w:sz w:val="24"/>
          <w:szCs w:val="24"/>
        </w:rPr>
        <w:t xml:space="preserve"> You will also be required to complete a readiness exam that will cover material from your pre-requisite coursework.</w:t>
      </w:r>
    </w:p>
    <w:p w14:paraId="01E37C0B" w14:textId="77777777" w:rsidR="006A7C56" w:rsidRPr="00E82843" w:rsidRDefault="006A7C56" w:rsidP="006A7C56">
      <w:pPr>
        <w:widowControl/>
        <w:overflowPunct/>
        <w:autoSpaceDE/>
        <w:autoSpaceDN/>
        <w:adjustRightInd/>
        <w:ind w:left="1440"/>
        <w:contextualSpacing/>
        <w:rPr>
          <w:rFonts w:asciiTheme="minorHAnsi" w:eastAsia="Calibri" w:hAnsiTheme="minorHAnsi" w:cstheme="minorHAnsi"/>
          <w:color w:val="auto"/>
          <w:kern w:val="0"/>
          <w:sz w:val="24"/>
          <w:szCs w:val="24"/>
        </w:rPr>
      </w:pPr>
    </w:p>
    <w:p w14:paraId="21B59150" w14:textId="168222D7" w:rsidR="00696B29" w:rsidRPr="00E82843" w:rsidRDefault="006A7C56" w:rsidP="00696B29">
      <w:pPr>
        <w:widowControl/>
        <w:overflowPunct/>
        <w:autoSpaceDE/>
        <w:autoSpaceDN/>
        <w:adjustRightInd/>
        <w:jc w:val="both"/>
        <w:rPr>
          <w:rFonts w:asciiTheme="minorHAnsi" w:eastAsia="Calibri" w:hAnsiTheme="minorHAnsi" w:cstheme="minorHAnsi"/>
          <w:i/>
          <w:color w:val="auto"/>
          <w:kern w:val="0"/>
          <w:sz w:val="24"/>
          <w:szCs w:val="24"/>
        </w:rPr>
      </w:pPr>
      <w:r w:rsidRPr="00E82843">
        <w:rPr>
          <w:rFonts w:asciiTheme="minorHAnsi" w:eastAsia="Calibri" w:hAnsiTheme="minorHAnsi" w:cstheme="minorHAnsi"/>
          <w:i/>
          <w:color w:val="auto"/>
          <w:kern w:val="0"/>
          <w:sz w:val="24"/>
          <w:szCs w:val="24"/>
        </w:rPr>
        <w:t xml:space="preserve">Florida Gateway College reserves the right to make changes in admission criteria and program information as circumstances require in the continuing </w:t>
      </w:r>
      <w:r w:rsidRPr="00E35F21">
        <w:rPr>
          <w:rFonts w:asciiTheme="minorHAnsi" w:eastAsia="Calibri" w:hAnsiTheme="minorHAnsi" w:cstheme="minorHAnsi"/>
          <w:i/>
          <w:color w:val="auto"/>
          <w:kern w:val="0"/>
          <w:sz w:val="24"/>
          <w:szCs w:val="24"/>
        </w:rPr>
        <w:t xml:space="preserve">development </w:t>
      </w:r>
      <w:r w:rsidR="005322CD" w:rsidRPr="00E35F21">
        <w:rPr>
          <w:rFonts w:asciiTheme="minorHAnsi" w:eastAsia="Calibri" w:hAnsiTheme="minorHAnsi" w:cstheme="minorHAnsi"/>
          <w:i/>
          <w:color w:val="auto"/>
          <w:kern w:val="0"/>
          <w:sz w:val="24"/>
          <w:szCs w:val="24"/>
        </w:rPr>
        <w:t xml:space="preserve">and improvement </w:t>
      </w:r>
      <w:r w:rsidRPr="00E82843">
        <w:rPr>
          <w:rFonts w:asciiTheme="minorHAnsi" w:eastAsia="Calibri" w:hAnsiTheme="minorHAnsi" w:cstheme="minorHAnsi"/>
          <w:i/>
          <w:color w:val="auto"/>
          <w:kern w:val="0"/>
          <w:sz w:val="24"/>
          <w:szCs w:val="24"/>
        </w:rPr>
        <w:t>of the program. Florida Gateway College will adhere to all applicable federal, state, and local laws, regulations, and guidelines with respect to providing reasonable accommodations as required to afford equal educational opportunity. The Office of Disabled Students Services can provide further information and assistance at (386)754-4410.</w:t>
      </w:r>
    </w:p>
    <w:p w14:paraId="08EB6CD9" w14:textId="77777777" w:rsidR="003618A6" w:rsidRPr="00E82843" w:rsidRDefault="003618A6" w:rsidP="00696B29">
      <w:pPr>
        <w:widowControl/>
        <w:overflowPunct/>
        <w:autoSpaceDE/>
        <w:autoSpaceDN/>
        <w:adjustRightInd/>
        <w:jc w:val="both"/>
        <w:rPr>
          <w:rFonts w:asciiTheme="minorHAnsi" w:eastAsia="Calibri" w:hAnsiTheme="minorHAnsi" w:cstheme="minorHAnsi"/>
          <w:i/>
          <w:color w:val="auto"/>
          <w:kern w:val="0"/>
          <w:sz w:val="24"/>
          <w:szCs w:val="24"/>
        </w:rPr>
      </w:pPr>
    </w:p>
    <w:p w14:paraId="4ABB7402" w14:textId="77777777" w:rsidR="003618A6" w:rsidRPr="00E82843" w:rsidRDefault="003618A6" w:rsidP="00696B29">
      <w:pPr>
        <w:widowControl/>
        <w:overflowPunct/>
        <w:autoSpaceDE/>
        <w:autoSpaceDN/>
        <w:adjustRightInd/>
        <w:jc w:val="both"/>
        <w:rPr>
          <w:rFonts w:asciiTheme="minorHAnsi" w:eastAsia="Calibri" w:hAnsiTheme="minorHAnsi" w:cstheme="minorHAnsi"/>
          <w:i/>
          <w:color w:val="auto"/>
          <w:kern w:val="0"/>
          <w:sz w:val="24"/>
          <w:szCs w:val="24"/>
        </w:rPr>
      </w:pPr>
      <w:r w:rsidRPr="00E82843">
        <w:rPr>
          <w:rFonts w:asciiTheme="minorHAnsi" w:eastAsia="Calibri" w:hAnsiTheme="minorHAnsi" w:cstheme="minorHAnsi"/>
          <w:i/>
          <w:color w:val="auto"/>
          <w:kern w:val="0"/>
          <w:sz w:val="24"/>
          <w:szCs w:val="24"/>
        </w:rPr>
        <w:t xml:space="preserve">To register a complaint with the Commission on Accreditation in Physical Therapy Education (CAPTE), call 703-706-3245 or email </w:t>
      </w:r>
      <w:hyperlink r:id="rId10" w:history="1">
        <w:r w:rsidRPr="00E82843">
          <w:rPr>
            <w:rStyle w:val="Hyperlink"/>
            <w:rFonts w:asciiTheme="minorHAnsi" w:eastAsia="Calibri" w:hAnsiTheme="minorHAnsi" w:cstheme="minorHAnsi"/>
            <w:i/>
            <w:kern w:val="0"/>
            <w:sz w:val="24"/>
            <w:szCs w:val="24"/>
          </w:rPr>
          <w:t>accreditation@apta.org</w:t>
        </w:r>
      </w:hyperlink>
      <w:r w:rsidRPr="00E82843">
        <w:rPr>
          <w:rFonts w:asciiTheme="minorHAnsi" w:eastAsia="Calibri" w:hAnsiTheme="minorHAnsi" w:cstheme="minorHAnsi"/>
          <w:i/>
          <w:color w:val="auto"/>
          <w:kern w:val="0"/>
          <w:sz w:val="24"/>
          <w:szCs w:val="24"/>
        </w:rPr>
        <w:t>.</w:t>
      </w:r>
    </w:p>
    <w:p w14:paraId="772DED38" w14:textId="77777777" w:rsidR="0042193F" w:rsidRPr="00E82843" w:rsidRDefault="0042193F" w:rsidP="00696B29">
      <w:pPr>
        <w:widowControl/>
        <w:overflowPunct/>
        <w:autoSpaceDE/>
        <w:autoSpaceDN/>
        <w:adjustRightInd/>
        <w:jc w:val="both"/>
        <w:rPr>
          <w:rFonts w:asciiTheme="minorHAnsi" w:eastAsia="Calibri" w:hAnsiTheme="minorHAnsi" w:cstheme="minorHAnsi"/>
          <w:i/>
          <w:color w:val="auto"/>
          <w:kern w:val="0"/>
          <w:sz w:val="24"/>
          <w:szCs w:val="24"/>
        </w:rPr>
      </w:pPr>
    </w:p>
    <w:p w14:paraId="7B662E37" w14:textId="49AAFB9B" w:rsidR="0042193F" w:rsidRPr="00E82843" w:rsidRDefault="0042193F" w:rsidP="0042193F">
      <w:pPr>
        <w:jc w:val="center"/>
        <w:rPr>
          <w:rFonts w:asciiTheme="minorHAnsi" w:hAnsiTheme="minorHAnsi" w:cstheme="minorHAnsi"/>
          <w:b/>
          <w:sz w:val="24"/>
          <w:szCs w:val="24"/>
        </w:rPr>
      </w:pPr>
      <w:r w:rsidRPr="00E82843">
        <w:rPr>
          <w:rFonts w:asciiTheme="minorHAnsi" w:hAnsiTheme="minorHAnsi" w:cstheme="minorHAnsi"/>
          <w:b/>
          <w:sz w:val="24"/>
          <w:szCs w:val="24"/>
        </w:rPr>
        <w:t>Equity Statement</w:t>
      </w:r>
    </w:p>
    <w:p w14:paraId="388D70D6" w14:textId="71FEACC2" w:rsidR="008452C8" w:rsidRDefault="00A646AD" w:rsidP="0042193F">
      <w:pPr>
        <w:widowControl/>
        <w:overflowPunct/>
        <w:autoSpaceDE/>
        <w:autoSpaceDN/>
        <w:adjustRightInd/>
        <w:rPr>
          <w:rFonts w:asciiTheme="minorHAnsi" w:eastAsia="Calibri" w:hAnsiTheme="minorHAnsi" w:cstheme="minorHAnsi"/>
          <w:iCs/>
          <w:color w:val="auto"/>
          <w:kern w:val="0"/>
          <w:sz w:val="24"/>
          <w:szCs w:val="24"/>
        </w:rPr>
      </w:pPr>
      <w:r w:rsidRPr="00A646AD">
        <w:rPr>
          <w:rFonts w:asciiTheme="minorHAnsi" w:eastAsia="Calibri" w:hAnsiTheme="minorHAnsi" w:cstheme="minorHAnsi"/>
          <w:iCs/>
          <w:color w:val="auto"/>
          <w:kern w:val="0"/>
          <w:sz w:val="24"/>
          <w:szCs w:val="24"/>
        </w:rPr>
        <w:t>Florida Gateway College does not discriminate in education or employment related decisions on the basis of race, color, ethnicity, national origin, gender, religion, disability, age, marital status, genetic information, sexual orientation, pregnancy, or any other legally protected status in accordance with the law. The equity officer is Cassie Buckles, Executive Director of Human Resources, Building 001, Room 116, 149 SE College Place, Lake City, FL  32025, and may be reached at cassandra.buckles@fgc.edu or (386) 754-4313.</w:t>
      </w:r>
    </w:p>
    <w:p w14:paraId="52368949" w14:textId="77777777" w:rsidR="00A646AD" w:rsidRPr="00A646AD" w:rsidRDefault="00A646AD" w:rsidP="0042193F">
      <w:pPr>
        <w:widowControl/>
        <w:overflowPunct/>
        <w:autoSpaceDE/>
        <w:autoSpaceDN/>
        <w:adjustRightInd/>
        <w:rPr>
          <w:rFonts w:asciiTheme="minorHAnsi" w:eastAsia="Calibri" w:hAnsiTheme="minorHAnsi" w:cstheme="minorHAnsi"/>
          <w:iCs/>
          <w:color w:val="auto"/>
          <w:kern w:val="0"/>
          <w:sz w:val="24"/>
          <w:szCs w:val="24"/>
        </w:rPr>
      </w:pPr>
    </w:p>
    <w:p w14:paraId="145E4CE4" w14:textId="77777777" w:rsidR="00B6460A" w:rsidRPr="00E82843" w:rsidRDefault="00B6460A" w:rsidP="0042193F">
      <w:pPr>
        <w:widowControl/>
        <w:overflowPunct/>
        <w:autoSpaceDE/>
        <w:autoSpaceDN/>
        <w:adjustRightInd/>
        <w:jc w:val="center"/>
        <w:rPr>
          <w:rFonts w:asciiTheme="minorHAnsi" w:eastAsiaTheme="minorHAnsi" w:hAnsiTheme="minorHAnsi" w:cstheme="minorHAnsi"/>
          <w:b/>
          <w:color w:val="auto"/>
          <w:kern w:val="0"/>
          <w:sz w:val="24"/>
          <w:szCs w:val="24"/>
        </w:rPr>
      </w:pPr>
      <w:r w:rsidRPr="00E82843">
        <w:rPr>
          <w:rFonts w:asciiTheme="minorHAnsi" w:eastAsiaTheme="minorHAnsi" w:hAnsiTheme="minorHAnsi" w:cstheme="minorHAnsi"/>
          <w:b/>
          <w:color w:val="auto"/>
          <w:kern w:val="0"/>
          <w:sz w:val="24"/>
          <w:szCs w:val="24"/>
        </w:rPr>
        <w:t>Helpful Hints for Completing Observation Hours</w:t>
      </w:r>
    </w:p>
    <w:p w14:paraId="00B88A58" w14:textId="77777777" w:rsidR="00B6460A" w:rsidRPr="00E82843" w:rsidRDefault="00B6460A" w:rsidP="00B6460A">
      <w:pPr>
        <w:widowControl/>
        <w:overflowPunct/>
        <w:autoSpaceDE/>
        <w:autoSpaceDN/>
        <w:adjustRightInd/>
        <w:jc w:val="center"/>
        <w:rPr>
          <w:rFonts w:asciiTheme="minorHAnsi" w:eastAsiaTheme="minorHAnsi" w:hAnsiTheme="minorHAnsi" w:cstheme="minorHAnsi"/>
          <w:b/>
          <w:color w:val="auto"/>
          <w:kern w:val="0"/>
          <w:sz w:val="24"/>
          <w:szCs w:val="24"/>
        </w:rPr>
      </w:pPr>
    </w:p>
    <w:p w14:paraId="429FF855" w14:textId="6669A4B7"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 xml:space="preserve">Applicants to the PTA program are required to complete a minimum of 50 observation hours, with at least 25 hours in an inpatient setting and at least 25 hours in an outpatient setting. Additional hours may be completed in other settings such as the school system, pediatric clinics, and home health. These settings fall into the “other” category and will </w:t>
      </w:r>
      <w:r w:rsidR="007C1A95" w:rsidRPr="00E82843">
        <w:rPr>
          <w:rFonts w:asciiTheme="minorHAnsi" w:eastAsiaTheme="minorHAnsi" w:hAnsiTheme="minorHAnsi" w:cstheme="minorHAnsi"/>
          <w:color w:val="auto"/>
          <w:kern w:val="0"/>
          <w:sz w:val="24"/>
          <w:szCs w:val="24"/>
        </w:rPr>
        <w:t xml:space="preserve">not </w:t>
      </w:r>
      <w:r w:rsidRPr="00E82843">
        <w:rPr>
          <w:rFonts w:asciiTheme="minorHAnsi" w:eastAsiaTheme="minorHAnsi" w:hAnsiTheme="minorHAnsi" w:cstheme="minorHAnsi"/>
          <w:color w:val="auto"/>
          <w:kern w:val="0"/>
          <w:sz w:val="24"/>
          <w:szCs w:val="24"/>
        </w:rPr>
        <w:t xml:space="preserve">count </w:t>
      </w:r>
      <w:r w:rsidR="004C40ED" w:rsidRPr="00E82843">
        <w:rPr>
          <w:rFonts w:asciiTheme="minorHAnsi" w:eastAsiaTheme="minorHAnsi" w:hAnsiTheme="minorHAnsi" w:cstheme="minorHAnsi"/>
          <w:color w:val="auto"/>
          <w:kern w:val="0"/>
          <w:sz w:val="24"/>
          <w:szCs w:val="24"/>
        </w:rPr>
        <w:t>toward the required</w:t>
      </w:r>
      <w:r w:rsidR="005D6C80" w:rsidRPr="00E82843">
        <w:rPr>
          <w:rFonts w:asciiTheme="minorHAnsi" w:eastAsiaTheme="minorHAnsi" w:hAnsiTheme="minorHAnsi" w:cstheme="minorHAnsi"/>
          <w:color w:val="auto"/>
          <w:kern w:val="0"/>
          <w:sz w:val="24"/>
          <w:szCs w:val="24"/>
        </w:rPr>
        <w:t xml:space="preserve"> number of volunteer hours</w:t>
      </w:r>
      <w:r w:rsidR="007C1A95" w:rsidRPr="00E82843">
        <w:rPr>
          <w:rFonts w:asciiTheme="minorHAnsi" w:eastAsiaTheme="minorHAnsi" w:hAnsiTheme="minorHAnsi" w:cstheme="minorHAnsi"/>
          <w:color w:val="auto"/>
          <w:kern w:val="0"/>
          <w:sz w:val="24"/>
          <w:szCs w:val="24"/>
        </w:rPr>
        <w:t>.</w:t>
      </w:r>
      <w:r w:rsidRPr="00E82843">
        <w:rPr>
          <w:rFonts w:asciiTheme="minorHAnsi" w:eastAsiaTheme="minorHAnsi" w:hAnsiTheme="minorHAnsi" w:cstheme="minorHAnsi"/>
          <w:color w:val="auto"/>
          <w:kern w:val="0"/>
          <w:sz w:val="24"/>
          <w:szCs w:val="24"/>
        </w:rPr>
        <w:t xml:space="preserve"> Applicants are advised to start this process early. Placement is subject to availability at the site and you may not get in right away. Some facilities may require criminal background checks, drug screens, and proof of immunizations before allowing applicants to shadow in the facility. It is best to plan ahead to ensure adequate time is available to complete any additional requirements. Waiting until too close to the deadline may limit an applicant’s ability to complete the required items. </w:t>
      </w:r>
    </w:p>
    <w:p w14:paraId="0E06AEB9" w14:textId="77777777"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4"/>
          <w:szCs w:val="24"/>
        </w:rPr>
      </w:pPr>
    </w:p>
    <w:p w14:paraId="3169A5FB" w14:textId="77777777" w:rsidR="00B6460A" w:rsidRPr="00E82843" w:rsidRDefault="00B6460A" w:rsidP="00B6460A">
      <w:pPr>
        <w:widowControl/>
        <w:overflowPunct/>
        <w:autoSpaceDE/>
        <w:autoSpaceDN/>
        <w:adjustRightInd/>
        <w:rPr>
          <w:rFonts w:asciiTheme="minorHAnsi" w:eastAsiaTheme="minorHAnsi" w:hAnsiTheme="minorHAnsi" w:cstheme="minorHAnsi"/>
          <w:i/>
          <w:color w:val="auto"/>
          <w:kern w:val="0"/>
          <w:sz w:val="24"/>
          <w:szCs w:val="24"/>
          <w:u w:val="single"/>
        </w:rPr>
      </w:pPr>
      <w:r w:rsidRPr="00E82843">
        <w:rPr>
          <w:rFonts w:asciiTheme="minorHAnsi" w:eastAsiaTheme="minorHAnsi" w:hAnsiTheme="minorHAnsi" w:cstheme="minorHAnsi"/>
          <w:i/>
          <w:color w:val="auto"/>
          <w:kern w:val="0"/>
          <w:sz w:val="24"/>
          <w:szCs w:val="24"/>
          <w:u w:val="single"/>
        </w:rPr>
        <w:t>Selecting a site</w:t>
      </w:r>
    </w:p>
    <w:p w14:paraId="3D115F8E" w14:textId="77777777"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Applicants may complete the observation hours at any facility where physical therapy services are provided by a Physical Therapist and/or a Physical Therapist Assistant. It is suggested that contact with the facility be made by telephone to inquire about availability for volunteer observation. Depending upon the facility, volunteer activity may be managed through the Physical Therapy Department or Human Resources. Contact the Physical Therapy department first and they will redirect you if needed. For those applicants that prefer to stop by the facility to inquire, please dress professionally for your visit.</w:t>
      </w:r>
    </w:p>
    <w:p w14:paraId="5E8BAE77" w14:textId="77777777"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4"/>
          <w:szCs w:val="24"/>
        </w:rPr>
      </w:pPr>
    </w:p>
    <w:p w14:paraId="2FB0E9F1" w14:textId="77777777" w:rsidR="00B6460A" w:rsidRPr="00E82843" w:rsidRDefault="00B6460A" w:rsidP="00B6460A">
      <w:pPr>
        <w:widowControl/>
        <w:overflowPunct/>
        <w:autoSpaceDE/>
        <w:autoSpaceDN/>
        <w:adjustRightInd/>
        <w:rPr>
          <w:rFonts w:asciiTheme="minorHAnsi" w:eastAsiaTheme="minorHAnsi" w:hAnsiTheme="minorHAnsi" w:cstheme="minorHAnsi"/>
          <w:i/>
          <w:color w:val="auto"/>
          <w:kern w:val="0"/>
          <w:sz w:val="24"/>
          <w:szCs w:val="24"/>
          <w:u w:val="single"/>
        </w:rPr>
      </w:pPr>
      <w:r w:rsidRPr="00E82843">
        <w:rPr>
          <w:rFonts w:asciiTheme="minorHAnsi" w:eastAsiaTheme="minorHAnsi" w:hAnsiTheme="minorHAnsi" w:cstheme="minorHAnsi"/>
          <w:i/>
          <w:color w:val="auto"/>
          <w:kern w:val="0"/>
          <w:sz w:val="24"/>
          <w:szCs w:val="24"/>
          <w:u w:val="single"/>
        </w:rPr>
        <w:t>Questions to ask</w:t>
      </w:r>
    </w:p>
    <w:p w14:paraId="310B8CCE" w14:textId="77777777"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 xml:space="preserve">Applicants should inquire about </w:t>
      </w:r>
      <w:r w:rsidRPr="00E82843">
        <w:rPr>
          <w:rFonts w:asciiTheme="minorHAnsi" w:eastAsiaTheme="minorHAnsi" w:hAnsiTheme="minorHAnsi" w:cstheme="minorHAnsi"/>
          <w:b/>
          <w:color w:val="auto"/>
          <w:kern w:val="0"/>
          <w:sz w:val="24"/>
          <w:szCs w:val="24"/>
        </w:rPr>
        <w:t>dress code</w:t>
      </w:r>
      <w:r w:rsidRPr="00E82843">
        <w:rPr>
          <w:rFonts w:asciiTheme="minorHAnsi" w:eastAsiaTheme="minorHAnsi" w:hAnsiTheme="minorHAnsi" w:cstheme="minorHAnsi"/>
          <w:color w:val="auto"/>
          <w:kern w:val="0"/>
          <w:sz w:val="24"/>
          <w:szCs w:val="24"/>
        </w:rPr>
        <w:t xml:space="preserve">. It is suggested that applicants wear business casual attire. Khakis, polo shirts, and clean athletic shoes are generally acceptable, but applicants should confirm dress code with the facility. No jean or shorts; no heels, and minimal jewelry. Applicants should inquire about </w:t>
      </w:r>
      <w:r w:rsidRPr="00E82843">
        <w:rPr>
          <w:rFonts w:asciiTheme="minorHAnsi" w:eastAsiaTheme="minorHAnsi" w:hAnsiTheme="minorHAnsi" w:cstheme="minorHAnsi"/>
          <w:b/>
          <w:color w:val="auto"/>
          <w:kern w:val="0"/>
          <w:sz w:val="24"/>
          <w:szCs w:val="24"/>
        </w:rPr>
        <w:t xml:space="preserve">parking </w:t>
      </w:r>
      <w:r w:rsidRPr="00E82843">
        <w:rPr>
          <w:rFonts w:asciiTheme="minorHAnsi" w:eastAsiaTheme="minorHAnsi" w:hAnsiTheme="minorHAnsi" w:cstheme="minorHAnsi"/>
          <w:color w:val="auto"/>
          <w:kern w:val="0"/>
          <w:sz w:val="24"/>
          <w:szCs w:val="24"/>
        </w:rPr>
        <w:t xml:space="preserve">to minimize disruption to patients and visitors to the facility. Applicants should inquire about </w:t>
      </w:r>
      <w:r w:rsidRPr="00E82843">
        <w:rPr>
          <w:rFonts w:asciiTheme="minorHAnsi" w:eastAsiaTheme="minorHAnsi" w:hAnsiTheme="minorHAnsi" w:cstheme="minorHAnsi"/>
          <w:b/>
          <w:color w:val="auto"/>
          <w:kern w:val="0"/>
          <w:sz w:val="24"/>
          <w:szCs w:val="24"/>
        </w:rPr>
        <w:t>tracking of hours</w:t>
      </w:r>
      <w:r w:rsidRPr="00E82843">
        <w:rPr>
          <w:rFonts w:asciiTheme="minorHAnsi" w:eastAsiaTheme="minorHAnsi" w:hAnsiTheme="minorHAnsi" w:cstheme="minorHAnsi"/>
          <w:color w:val="auto"/>
          <w:kern w:val="0"/>
          <w:sz w:val="24"/>
          <w:szCs w:val="24"/>
        </w:rPr>
        <w:t xml:space="preserve">. Some facilities have a structured system for tracking the time a volunteer spends in the facility, while others may not. It is suggested the applicant confirm the process in the event they are responsible for keeping track of their time. </w:t>
      </w:r>
    </w:p>
    <w:p w14:paraId="5D91CE81" w14:textId="77777777" w:rsidR="00EA1EEE" w:rsidRPr="00E82843" w:rsidRDefault="00EA1EEE" w:rsidP="00B6460A">
      <w:pPr>
        <w:widowControl/>
        <w:overflowPunct/>
        <w:autoSpaceDE/>
        <w:autoSpaceDN/>
        <w:adjustRightInd/>
        <w:rPr>
          <w:rFonts w:asciiTheme="minorHAnsi" w:eastAsiaTheme="minorHAnsi" w:hAnsiTheme="minorHAnsi" w:cstheme="minorHAnsi"/>
          <w:color w:val="auto"/>
          <w:kern w:val="0"/>
          <w:sz w:val="24"/>
          <w:szCs w:val="24"/>
        </w:rPr>
      </w:pPr>
    </w:p>
    <w:p w14:paraId="73CE2221" w14:textId="77777777" w:rsidR="00B6460A" w:rsidRPr="00E82843" w:rsidRDefault="00B6460A" w:rsidP="00B6460A">
      <w:pPr>
        <w:widowControl/>
        <w:overflowPunct/>
        <w:autoSpaceDE/>
        <w:autoSpaceDN/>
        <w:adjustRightInd/>
        <w:rPr>
          <w:rFonts w:asciiTheme="minorHAnsi" w:eastAsiaTheme="minorHAnsi" w:hAnsiTheme="minorHAnsi" w:cstheme="minorHAnsi"/>
          <w:i/>
          <w:color w:val="auto"/>
          <w:kern w:val="0"/>
          <w:sz w:val="24"/>
          <w:szCs w:val="24"/>
          <w:u w:val="single"/>
        </w:rPr>
      </w:pPr>
      <w:r w:rsidRPr="00E82843">
        <w:rPr>
          <w:rFonts w:asciiTheme="minorHAnsi" w:eastAsiaTheme="minorHAnsi" w:hAnsiTheme="minorHAnsi" w:cstheme="minorHAnsi"/>
          <w:i/>
          <w:color w:val="auto"/>
          <w:kern w:val="0"/>
          <w:sz w:val="24"/>
          <w:szCs w:val="24"/>
          <w:u w:val="single"/>
        </w:rPr>
        <w:t>Expected behaviors</w:t>
      </w:r>
    </w:p>
    <w:p w14:paraId="46003F61" w14:textId="77777777"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 xml:space="preserve">It is expected that all applicants demonstrate appropriate professional behaviors at all times when completing observation hours. Examples of these behaviors include, but are not limited to the following: </w:t>
      </w:r>
    </w:p>
    <w:p w14:paraId="128C3B97" w14:textId="77777777" w:rsidR="00B6460A" w:rsidRPr="00E82843" w:rsidRDefault="00B6460A" w:rsidP="00B6460A">
      <w:pPr>
        <w:widowControl/>
        <w:numPr>
          <w:ilvl w:val="0"/>
          <w:numId w:val="19"/>
        </w:numPr>
        <w:overflowPunct/>
        <w:autoSpaceDE/>
        <w:autoSpaceDN/>
        <w:adjustRightInd/>
        <w:spacing w:after="160" w:line="259" w:lineRule="auto"/>
        <w:contextualSpacing/>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 xml:space="preserve">Arrive on time for the scheduled visit. Stay for the full time you are scheduled to be at the facility. </w:t>
      </w:r>
    </w:p>
    <w:p w14:paraId="28D6D10B" w14:textId="77777777" w:rsidR="00B6460A" w:rsidRPr="00E82843" w:rsidRDefault="00B6460A" w:rsidP="00B6460A">
      <w:pPr>
        <w:widowControl/>
        <w:numPr>
          <w:ilvl w:val="0"/>
          <w:numId w:val="19"/>
        </w:numPr>
        <w:overflowPunct/>
        <w:autoSpaceDE/>
        <w:autoSpaceDN/>
        <w:adjustRightInd/>
        <w:spacing w:after="160" w:line="259" w:lineRule="auto"/>
        <w:contextualSpacing/>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 xml:space="preserve">Leave your cell phone in your car. Many facilities have policies that prevent employees from using their cell phones while working. </w:t>
      </w:r>
    </w:p>
    <w:p w14:paraId="541E6DE2" w14:textId="77777777" w:rsidR="00B6460A" w:rsidRPr="00E82843" w:rsidRDefault="00B6460A" w:rsidP="00B6460A">
      <w:pPr>
        <w:widowControl/>
        <w:numPr>
          <w:ilvl w:val="0"/>
          <w:numId w:val="19"/>
        </w:numPr>
        <w:overflowPunct/>
        <w:autoSpaceDE/>
        <w:autoSpaceDN/>
        <w:adjustRightInd/>
        <w:spacing w:after="160" w:line="259" w:lineRule="auto"/>
        <w:contextualSpacing/>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lastRenderedPageBreak/>
        <w:t xml:space="preserve">Ask your supervisor when it would be best to ask questions about the things you may observe during patient interactions. Some clinicians prefer to have these questions asked in private and not in front of patients and others. </w:t>
      </w:r>
    </w:p>
    <w:p w14:paraId="2E6A5D9B" w14:textId="77777777" w:rsidR="00B6460A" w:rsidRPr="00E82843" w:rsidRDefault="00B6460A" w:rsidP="00B6460A">
      <w:pPr>
        <w:widowControl/>
        <w:numPr>
          <w:ilvl w:val="0"/>
          <w:numId w:val="19"/>
        </w:numPr>
        <w:overflowPunct/>
        <w:autoSpaceDE/>
        <w:autoSpaceDN/>
        <w:adjustRightInd/>
        <w:spacing w:after="160" w:line="259" w:lineRule="auto"/>
        <w:contextualSpacing/>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Stay engaged. Find something do at all times. DO NOT sit in a corner waiting for others to direct you. Ask permission to join in on an activity. Ask what you can do to be helpful.</w:t>
      </w:r>
    </w:p>
    <w:p w14:paraId="4195C95E" w14:textId="77777777" w:rsidR="00B6460A" w:rsidRPr="00E82843" w:rsidRDefault="00B6460A" w:rsidP="00B6460A">
      <w:pPr>
        <w:widowControl/>
        <w:overflowPunct/>
        <w:autoSpaceDE/>
        <w:autoSpaceDN/>
        <w:adjustRightInd/>
        <w:rPr>
          <w:rFonts w:asciiTheme="minorHAnsi" w:eastAsiaTheme="minorHAnsi" w:hAnsiTheme="minorHAnsi" w:cstheme="minorHAnsi"/>
          <w:i/>
          <w:color w:val="auto"/>
          <w:kern w:val="0"/>
          <w:sz w:val="24"/>
          <w:szCs w:val="24"/>
          <w:u w:val="single"/>
        </w:rPr>
      </w:pPr>
    </w:p>
    <w:p w14:paraId="2A5AEE9F" w14:textId="77777777" w:rsidR="00B6460A" w:rsidRPr="00E82843" w:rsidRDefault="00B6460A" w:rsidP="00B6460A">
      <w:pPr>
        <w:widowControl/>
        <w:overflowPunct/>
        <w:autoSpaceDE/>
        <w:autoSpaceDN/>
        <w:adjustRightInd/>
        <w:rPr>
          <w:rFonts w:asciiTheme="minorHAnsi" w:eastAsiaTheme="minorHAnsi" w:hAnsiTheme="minorHAnsi" w:cstheme="minorHAnsi"/>
          <w:i/>
          <w:color w:val="auto"/>
          <w:kern w:val="0"/>
          <w:sz w:val="24"/>
          <w:szCs w:val="24"/>
          <w:u w:val="single"/>
        </w:rPr>
      </w:pPr>
      <w:r w:rsidRPr="00E82843">
        <w:rPr>
          <w:rFonts w:asciiTheme="minorHAnsi" w:eastAsiaTheme="minorHAnsi" w:hAnsiTheme="minorHAnsi" w:cstheme="minorHAnsi"/>
          <w:i/>
          <w:color w:val="auto"/>
          <w:kern w:val="0"/>
          <w:sz w:val="24"/>
          <w:szCs w:val="24"/>
          <w:u w:val="single"/>
        </w:rPr>
        <w:t>Recommendation Forms</w:t>
      </w:r>
    </w:p>
    <w:p w14:paraId="7D810A92" w14:textId="77777777"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 xml:space="preserve">Provide the recommendation form to the supervisor in advance so they have time to fill it out and return it to you. Set a time to pick it up so you can include it in your application packet. </w:t>
      </w:r>
    </w:p>
    <w:p w14:paraId="5A7F87D0" w14:textId="77777777"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2"/>
          <w:szCs w:val="22"/>
        </w:rPr>
      </w:pPr>
    </w:p>
    <w:p w14:paraId="698A0B4E" w14:textId="77777777" w:rsidR="00B6460A" w:rsidRPr="00E82843" w:rsidRDefault="00B6460A" w:rsidP="00B6460A">
      <w:pPr>
        <w:widowControl/>
        <w:pBdr>
          <w:bottom w:val="single" w:sz="4" w:space="1" w:color="auto"/>
        </w:pBdr>
        <w:overflowPunct/>
        <w:autoSpaceDE/>
        <w:autoSpaceDN/>
        <w:adjustRightInd/>
        <w:rPr>
          <w:rFonts w:asciiTheme="minorHAnsi" w:eastAsiaTheme="minorHAnsi" w:hAnsiTheme="minorHAnsi" w:cstheme="minorHAnsi"/>
          <w:color w:val="auto"/>
          <w:kern w:val="0"/>
          <w:sz w:val="22"/>
          <w:szCs w:val="22"/>
        </w:rPr>
      </w:pPr>
    </w:p>
    <w:p w14:paraId="6FE099E2" w14:textId="2D756585" w:rsidR="00B6460A" w:rsidRPr="00E82843" w:rsidRDefault="00B6460A" w:rsidP="00B6460A">
      <w:pPr>
        <w:widowControl/>
        <w:overflowPunct/>
        <w:autoSpaceDE/>
        <w:autoSpaceDN/>
        <w:adjustRightInd/>
        <w:rPr>
          <w:rFonts w:asciiTheme="minorHAnsi" w:eastAsiaTheme="minorHAnsi" w:hAnsiTheme="minorHAnsi" w:cstheme="minorHAnsi"/>
          <w:color w:val="auto"/>
          <w:kern w:val="0"/>
          <w:sz w:val="22"/>
          <w:szCs w:val="22"/>
        </w:rPr>
      </w:pPr>
    </w:p>
    <w:p w14:paraId="0BC45CFC" w14:textId="072FF5D5"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6116A1B1" w14:textId="0B4C5B83" w:rsidR="00593648" w:rsidRPr="00E82843" w:rsidRDefault="00593648" w:rsidP="00593648">
      <w:pPr>
        <w:widowControl/>
        <w:overflowPunct/>
        <w:autoSpaceDE/>
        <w:autoSpaceDN/>
        <w:adjustRightInd/>
        <w:rPr>
          <w:rFonts w:asciiTheme="minorHAnsi" w:eastAsiaTheme="minorHAnsi" w:hAnsiTheme="minorHAnsi" w:cstheme="minorHAnsi"/>
          <w:color w:val="auto"/>
          <w:kern w:val="0"/>
          <w:sz w:val="24"/>
          <w:szCs w:val="24"/>
        </w:rPr>
      </w:pPr>
      <w:r w:rsidRPr="00E82843">
        <w:rPr>
          <w:rFonts w:asciiTheme="minorHAnsi" w:eastAsiaTheme="minorHAnsi" w:hAnsiTheme="minorHAnsi" w:cstheme="minorHAnsi"/>
          <w:color w:val="auto"/>
          <w:kern w:val="0"/>
          <w:sz w:val="24"/>
          <w:szCs w:val="24"/>
        </w:rPr>
        <w:t xml:space="preserve">Please refer </w:t>
      </w:r>
      <w:r w:rsidRPr="00E35F21">
        <w:rPr>
          <w:rFonts w:asciiTheme="minorHAnsi" w:eastAsiaTheme="minorHAnsi" w:hAnsiTheme="minorHAnsi" w:cstheme="minorHAnsi"/>
          <w:color w:val="auto"/>
          <w:kern w:val="0"/>
          <w:sz w:val="24"/>
          <w:szCs w:val="24"/>
        </w:rPr>
        <w:t>to th</w:t>
      </w:r>
      <w:r w:rsidR="007B238E" w:rsidRPr="00E35F21">
        <w:rPr>
          <w:rFonts w:asciiTheme="minorHAnsi" w:eastAsiaTheme="minorHAnsi" w:hAnsiTheme="minorHAnsi" w:cstheme="minorHAnsi"/>
          <w:color w:val="auto"/>
          <w:kern w:val="0"/>
          <w:sz w:val="24"/>
          <w:szCs w:val="24"/>
        </w:rPr>
        <w:t>is</w:t>
      </w:r>
      <w:r w:rsidRPr="00E35F21">
        <w:rPr>
          <w:rFonts w:asciiTheme="minorHAnsi" w:eastAsiaTheme="minorHAnsi" w:hAnsiTheme="minorHAnsi" w:cstheme="minorHAnsi"/>
          <w:color w:val="auto"/>
          <w:kern w:val="0"/>
          <w:sz w:val="24"/>
          <w:szCs w:val="24"/>
        </w:rPr>
        <w:t xml:space="preserve"> Application Booklet for further information related to the Observation Hours. Review the Basic Requirements, Observation Hours Verification Form, Recommendation Instructions and Forms; and the Scoring Rubric for specific criteria for the selective admission process. Contact the Program Coordinator with any questions at </w:t>
      </w:r>
      <w:r w:rsidR="007B238E" w:rsidRPr="00E35F21">
        <w:rPr>
          <w:rFonts w:asciiTheme="minorHAnsi" w:eastAsiaTheme="minorHAnsi" w:hAnsiTheme="minorHAnsi" w:cstheme="minorHAnsi"/>
          <w:color w:val="auto"/>
          <w:kern w:val="0"/>
          <w:sz w:val="24"/>
          <w:szCs w:val="24"/>
        </w:rPr>
        <w:t>(386)</w:t>
      </w:r>
      <w:r w:rsidRPr="00E35F21">
        <w:rPr>
          <w:rFonts w:asciiTheme="minorHAnsi" w:eastAsiaTheme="minorHAnsi" w:hAnsiTheme="minorHAnsi" w:cstheme="minorHAnsi"/>
          <w:color w:val="auto"/>
          <w:kern w:val="0"/>
          <w:sz w:val="24"/>
          <w:szCs w:val="24"/>
        </w:rPr>
        <w:t>754-44</w:t>
      </w:r>
      <w:r w:rsidR="00AA1D35">
        <w:rPr>
          <w:rFonts w:asciiTheme="minorHAnsi" w:eastAsiaTheme="minorHAnsi" w:hAnsiTheme="minorHAnsi" w:cstheme="minorHAnsi"/>
          <w:color w:val="auto"/>
          <w:kern w:val="0"/>
          <w:sz w:val="24"/>
          <w:szCs w:val="24"/>
        </w:rPr>
        <w:t>56</w:t>
      </w:r>
      <w:r w:rsidR="007B238E" w:rsidRPr="00E35F21">
        <w:rPr>
          <w:rFonts w:asciiTheme="minorHAnsi" w:eastAsiaTheme="minorHAnsi" w:hAnsiTheme="minorHAnsi" w:cstheme="minorHAnsi"/>
          <w:color w:val="auto"/>
          <w:kern w:val="0"/>
          <w:sz w:val="24"/>
          <w:szCs w:val="24"/>
        </w:rPr>
        <w:t xml:space="preserve"> or email: </w:t>
      </w:r>
      <w:hyperlink r:id="rId11" w:history="1">
        <w:r w:rsidR="00AA1D35" w:rsidRPr="00F70E57">
          <w:rPr>
            <w:rStyle w:val="Hyperlink"/>
            <w:rFonts w:asciiTheme="minorHAnsi" w:eastAsiaTheme="minorHAnsi" w:hAnsiTheme="minorHAnsi" w:cstheme="minorHAnsi"/>
            <w:kern w:val="0"/>
            <w:sz w:val="24"/>
            <w:szCs w:val="24"/>
          </w:rPr>
          <w:t>Mitchell.Maione@fgc.edu</w:t>
        </w:r>
      </w:hyperlink>
      <w:r w:rsidRPr="00E82843">
        <w:rPr>
          <w:rFonts w:asciiTheme="minorHAnsi" w:eastAsiaTheme="minorHAnsi" w:hAnsiTheme="minorHAnsi" w:cstheme="minorHAnsi"/>
          <w:color w:val="auto"/>
          <w:kern w:val="0"/>
          <w:sz w:val="24"/>
          <w:szCs w:val="24"/>
        </w:rPr>
        <w:t>.</w:t>
      </w:r>
      <w:r w:rsidR="007B238E">
        <w:rPr>
          <w:rFonts w:asciiTheme="minorHAnsi" w:eastAsiaTheme="minorHAnsi" w:hAnsiTheme="minorHAnsi" w:cstheme="minorHAnsi"/>
          <w:color w:val="auto"/>
          <w:kern w:val="0"/>
          <w:sz w:val="24"/>
          <w:szCs w:val="24"/>
        </w:rPr>
        <w:t xml:space="preserve"> </w:t>
      </w:r>
      <w:r w:rsidRPr="00E82843">
        <w:rPr>
          <w:rFonts w:asciiTheme="minorHAnsi" w:eastAsiaTheme="minorHAnsi" w:hAnsiTheme="minorHAnsi" w:cstheme="minorHAnsi"/>
          <w:color w:val="auto"/>
          <w:kern w:val="0"/>
          <w:sz w:val="24"/>
          <w:szCs w:val="24"/>
        </w:rPr>
        <w:t xml:space="preserve">    </w:t>
      </w:r>
    </w:p>
    <w:p w14:paraId="55F6AE64" w14:textId="738D0D23"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053DFD9E" w14:textId="36373A4A"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7FC402F1" w14:textId="1DB1E47E"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4C9782E0" w14:textId="6B84A1B1"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5A3BE6BB" w14:textId="470F6F45"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362C9404" w14:textId="67373125"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4B655486" w14:textId="09686ABB"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05D33771" w14:textId="1302A3AC"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674DCB1C" w14:textId="2E75D1E8"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790277DC" w14:textId="6EBD372B"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6BFA5D63" w14:textId="7EDD8709"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13927004" w14:textId="73DFF3C9"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719857E8" w14:textId="7C716314"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24F2E397" w14:textId="1511CBEF"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66C94C84" w14:textId="538942BD"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53D21DE2" w14:textId="3ED13D0B"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7C1FB5F2" w14:textId="6793F4C8"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32227DD7" w14:textId="70426B22"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3F14E2E0" w14:textId="1F507807" w:rsidR="00593648"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39874A17"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1ECF7E14"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2A57FEBF"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53B11FAE"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5AFBECE4"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7B367F9C"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19F825B1"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7E2B98C5"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70FAFE3E" w14:textId="77777777" w:rsidR="00EA1EEE"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42AD45BC" w14:textId="77777777" w:rsidR="00EA1EEE" w:rsidRPr="00E82843" w:rsidRDefault="00EA1EEE" w:rsidP="00B6460A">
      <w:pPr>
        <w:widowControl/>
        <w:overflowPunct/>
        <w:autoSpaceDE/>
        <w:autoSpaceDN/>
        <w:adjustRightInd/>
        <w:rPr>
          <w:rFonts w:asciiTheme="minorHAnsi" w:eastAsiaTheme="minorHAnsi" w:hAnsiTheme="minorHAnsi" w:cstheme="minorHAnsi"/>
          <w:color w:val="auto"/>
          <w:kern w:val="0"/>
          <w:sz w:val="22"/>
          <w:szCs w:val="22"/>
        </w:rPr>
      </w:pPr>
    </w:p>
    <w:p w14:paraId="6D197769" w14:textId="0506F34E"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76B0AA0F" w14:textId="72790086"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27161748" w14:textId="1587EFB6"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1B03E8B2" w14:textId="0002A466" w:rsidR="00593648" w:rsidRPr="00E82843" w:rsidRDefault="00593648" w:rsidP="00B6460A">
      <w:pPr>
        <w:widowControl/>
        <w:overflowPunct/>
        <w:autoSpaceDE/>
        <w:autoSpaceDN/>
        <w:adjustRightInd/>
        <w:rPr>
          <w:rFonts w:asciiTheme="minorHAnsi" w:eastAsiaTheme="minorHAnsi" w:hAnsiTheme="minorHAnsi" w:cstheme="minorHAnsi"/>
          <w:color w:val="auto"/>
          <w:kern w:val="0"/>
          <w:sz w:val="22"/>
          <w:szCs w:val="22"/>
        </w:rPr>
      </w:pPr>
    </w:p>
    <w:p w14:paraId="76A5D817" w14:textId="77777777" w:rsidR="004C40ED" w:rsidRPr="00E82843" w:rsidRDefault="004C40ED" w:rsidP="00BC2475">
      <w:pPr>
        <w:widowControl/>
        <w:overflowPunct/>
        <w:autoSpaceDE/>
        <w:autoSpaceDN/>
        <w:adjustRightInd/>
        <w:rPr>
          <w:rFonts w:asciiTheme="minorHAnsi" w:eastAsiaTheme="minorHAnsi" w:hAnsiTheme="minorHAnsi" w:cstheme="minorHAnsi"/>
          <w:color w:val="auto"/>
          <w:kern w:val="0"/>
          <w:sz w:val="24"/>
          <w:szCs w:val="24"/>
        </w:rPr>
        <w:sectPr w:rsidR="004C40ED" w:rsidRPr="00E82843" w:rsidSect="00E82843">
          <w:footerReference w:type="default" r:id="rId12"/>
          <w:pgSz w:w="12240" w:h="15840"/>
          <w:pgMar w:top="720" w:right="720" w:bottom="1080" w:left="720" w:header="720" w:footer="720" w:gutter="0"/>
          <w:pgNumType w:start="1"/>
          <w:cols w:space="720"/>
          <w:noEndnote/>
          <w:docGrid w:linePitch="272"/>
        </w:sectPr>
      </w:pPr>
    </w:p>
    <w:p w14:paraId="12EE9815" w14:textId="6ABB8C98" w:rsidR="006A7C56" w:rsidRPr="00E82843" w:rsidRDefault="006A7C56" w:rsidP="00ED6606">
      <w:pPr>
        <w:widowControl/>
        <w:overflowPunct/>
        <w:autoSpaceDE/>
        <w:autoSpaceDN/>
        <w:adjustRightInd/>
        <w:jc w:val="center"/>
        <w:rPr>
          <w:rFonts w:asciiTheme="minorHAnsi" w:hAnsiTheme="minorHAnsi" w:cstheme="minorHAnsi"/>
          <w:b/>
          <w:bCs/>
          <w:sz w:val="24"/>
          <w:szCs w:val="24"/>
          <w:u w:val="single"/>
        </w:rPr>
      </w:pPr>
      <w:r w:rsidRPr="00E82843">
        <w:rPr>
          <w:rFonts w:asciiTheme="minorHAnsi" w:hAnsiTheme="minorHAnsi" w:cstheme="minorHAnsi"/>
          <w:b/>
          <w:bCs/>
          <w:sz w:val="24"/>
          <w:szCs w:val="24"/>
          <w:u w:val="single"/>
        </w:rPr>
        <w:lastRenderedPageBreak/>
        <w:t>PHYSICAL THERAPIST ASSISTANT PROGRAM</w:t>
      </w:r>
    </w:p>
    <w:p w14:paraId="664D1766" w14:textId="77777777" w:rsidR="006A7C56" w:rsidRPr="00E82843" w:rsidRDefault="006A7C56" w:rsidP="006A7C56">
      <w:pPr>
        <w:jc w:val="center"/>
        <w:rPr>
          <w:rFonts w:asciiTheme="minorHAnsi" w:hAnsiTheme="minorHAnsi" w:cstheme="minorHAnsi"/>
          <w:b/>
          <w:bCs/>
          <w:sz w:val="24"/>
          <w:szCs w:val="24"/>
        </w:rPr>
      </w:pPr>
      <w:r w:rsidRPr="00E82843">
        <w:rPr>
          <w:rFonts w:asciiTheme="minorHAnsi" w:hAnsiTheme="minorHAnsi" w:cstheme="minorHAnsi"/>
          <w:b/>
          <w:bCs/>
          <w:sz w:val="24"/>
          <w:szCs w:val="24"/>
        </w:rPr>
        <w:t>Florida Gateway College</w:t>
      </w:r>
    </w:p>
    <w:p w14:paraId="36877F9E" w14:textId="77777777" w:rsidR="006A7C56" w:rsidRPr="00E82843" w:rsidRDefault="006A7C56" w:rsidP="006A7C56">
      <w:pPr>
        <w:widowControl/>
        <w:jc w:val="center"/>
        <w:rPr>
          <w:rFonts w:asciiTheme="minorHAnsi" w:hAnsiTheme="minorHAnsi" w:cstheme="minorHAnsi"/>
          <w:b/>
          <w:bCs/>
          <w:sz w:val="24"/>
          <w:szCs w:val="24"/>
          <w:u w:val="single"/>
        </w:rPr>
      </w:pPr>
    </w:p>
    <w:p w14:paraId="0737A8E4" w14:textId="30C86334"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The Physical Therapist Assistant Program is a two-year program that is divided into first year, prerequisites classes and second year PTA technical classes.  Prerequisite classes consist of a total of 32 credit hours of general education courses, which must be completed before admission in</w:t>
      </w:r>
      <w:r w:rsidRPr="00E35F21">
        <w:rPr>
          <w:rFonts w:asciiTheme="minorHAnsi" w:hAnsiTheme="minorHAnsi" w:cstheme="minorHAnsi"/>
          <w:color w:val="auto"/>
          <w:sz w:val="24"/>
          <w:szCs w:val="24"/>
        </w:rPr>
        <w:t xml:space="preserve">to </w:t>
      </w:r>
      <w:r w:rsidR="00ED6606" w:rsidRPr="00E35F21">
        <w:rPr>
          <w:rFonts w:asciiTheme="minorHAnsi" w:hAnsiTheme="minorHAnsi" w:cstheme="minorHAnsi"/>
          <w:color w:val="auto"/>
          <w:sz w:val="24"/>
          <w:szCs w:val="24"/>
        </w:rPr>
        <w:t xml:space="preserve">any </w:t>
      </w:r>
      <w:r w:rsidRPr="00E82843">
        <w:rPr>
          <w:rFonts w:asciiTheme="minorHAnsi" w:hAnsiTheme="minorHAnsi" w:cstheme="minorHAnsi"/>
          <w:sz w:val="24"/>
          <w:szCs w:val="24"/>
        </w:rPr>
        <w:t xml:space="preserve">PTA technical classes.  The prerequisite courses may be taken at a student’s own pace but completion within a three year period is recommended. Science courses should be completed within five years of PTA application submission. The PTA technical classes consist of 42 credit hours of procedural and clinical education courses.  </w:t>
      </w:r>
    </w:p>
    <w:p w14:paraId="7D56FA28" w14:textId="77777777" w:rsidR="006A7C56" w:rsidRPr="00E82843" w:rsidRDefault="006A7C56" w:rsidP="006A7C56">
      <w:pPr>
        <w:widowControl/>
        <w:rPr>
          <w:rFonts w:asciiTheme="minorHAnsi" w:hAnsiTheme="minorHAnsi" w:cstheme="minorHAnsi"/>
          <w:sz w:val="24"/>
          <w:szCs w:val="24"/>
        </w:rPr>
      </w:pPr>
    </w:p>
    <w:p w14:paraId="0CC7CDBD" w14:textId="77777777" w:rsidR="006A7C56" w:rsidRPr="00E82843" w:rsidRDefault="006A7C56" w:rsidP="006A7C56">
      <w:pPr>
        <w:pStyle w:val="Heading5"/>
        <w:widowControl/>
        <w:jc w:val="center"/>
        <w:rPr>
          <w:rFonts w:asciiTheme="minorHAnsi" w:hAnsiTheme="minorHAnsi" w:cstheme="minorHAnsi"/>
        </w:rPr>
      </w:pPr>
      <w:r w:rsidRPr="00E82843">
        <w:rPr>
          <w:rFonts w:asciiTheme="minorHAnsi" w:hAnsiTheme="minorHAnsi" w:cstheme="minorHAnsi"/>
          <w:u w:val="single"/>
        </w:rPr>
        <w:t>ESTIMATED EXPENSES FOR THE TWO YEAR PTA PROGRAM</w:t>
      </w:r>
    </w:p>
    <w:p w14:paraId="682C9337" w14:textId="6F66A42F" w:rsidR="006A7C56" w:rsidRPr="00E82843" w:rsidRDefault="009966FF" w:rsidP="006A7C56">
      <w:pPr>
        <w:jc w:val="center"/>
        <w:rPr>
          <w:rFonts w:asciiTheme="minorHAnsi" w:hAnsiTheme="minorHAnsi" w:cstheme="minorHAnsi"/>
          <w:b/>
          <w:bCs/>
          <w:color w:val="auto"/>
          <w:sz w:val="24"/>
          <w:szCs w:val="24"/>
        </w:rPr>
      </w:pPr>
      <w:r w:rsidRPr="00E82843">
        <w:rPr>
          <w:rFonts w:asciiTheme="minorHAnsi" w:hAnsiTheme="minorHAnsi" w:cstheme="minorHAnsi"/>
          <w:b/>
          <w:bCs/>
          <w:color w:val="auto"/>
          <w:sz w:val="24"/>
          <w:szCs w:val="24"/>
        </w:rPr>
        <w:t xml:space="preserve">(Effective </w:t>
      </w:r>
      <w:r w:rsidR="00DA7410">
        <w:rPr>
          <w:rFonts w:asciiTheme="minorHAnsi" w:hAnsiTheme="minorHAnsi" w:cstheme="minorHAnsi"/>
          <w:b/>
          <w:bCs/>
          <w:color w:val="auto"/>
          <w:sz w:val="24"/>
          <w:szCs w:val="24"/>
        </w:rPr>
        <w:t>202</w:t>
      </w:r>
      <w:r w:rsidR="00927AA1">
        <w:rPr>
          <w:rFonts w:asciiTheme="minorHAnsi" w:hAnsiTheme="minorHAnsi" w:cstheme="minorHAnsi"/>
          <w:b/>
          <w:bCs/>
          <w:color w:val="auto"/>
          <w:sz w:val="24"/>
          <w:szCs w:val="24"/>
        </w:rPr>
        <w:t>5</w:t>
      </w:r>
      <w:r w:rsidR="00F65510" w:rsidRPr="00E35F21">
        <w:rPr>
          <w:rFonts w:asciiTheme="minorHAnsi" w:hAnsiTheme="minorHAnsi" w:cstheme="minorHAnsi"/>
          <w:b/>
          <w:bCs/>
          <w:color w:val="auto"/>
          <w:sz w:val="24"/>
          <w:szCs w:val="24"/>
        </w:rPr>
        <w:t>-202</w:t>
      </w:r>
      <w:r w:rsidR="00927AA1">
        <w:rPr>
          <w:rFonts w:asciiTheme="minorHAnsi" w:hAnsiTheme="minorHAnsi" w:cstheme="minorHAnsi"/>
          <w:b/>
          <w:bCs/>
          <w:color w:val="auto"/>
          <w:sz w:val="24"/>
          <w:szCs w:val="24"/>
        </w:rPr>
        <w:t>6</w:t>
      </w:r>
      <w:r w:rsidR="006A7C56" w:rsidRPr="00E35F21">
        <w:rPr>
          <w:rFonts w:asciiTheme="minorHAnsi" w:hAnsiTheme="minorHAnsi" w:cstheme="minorHAnsi"/>
          <w:b/>
          <w:bCs/>
          <w:color w:val="auto"/>
          <w:sz w:val="24"/>
          <w:szCs w:val="24"/>
        </w:rPr>
        <w:t>)</w:t>
      </w:r>
    </w:p>
    <w:p w14:paraId="111890BB" w14:textId="77777777" w:rsidR="006A7C56" w:rsidRPr="00E82843" w:rsidRDefault="006A7C56" w:rsidP="006A7C56">
      <w:pPr>
        <w:jc w:val="center"/>
        <w:rPr>
          <w:rFonts w:asciiTheme="minorHAnsi" w:hAnsiTheme="minorHAnsi" w:cstheme="minorHAnsi"/>
          <w:b/>
          <w:bCs/>
          <w:color w:val="auto"/>
          <w:sz w:val="24"/>
          <w:szCs w:val="24"/>
        </w:rPr>
      </w:pPr>
    </w:p>
    <w:tbl>
      <w:tblPr>
        <w:tblStyle w:val="TableGrid1"/>
        <w:tblW w:w="0" w:type="auto"/>
        <w:tblInd w:w="900" w:type="dxa"/>
        <w:tblLook w:val="04A0" w:firstRow="1" w:lastRow="0" w:firstColumn="1" w:lastColumn="0" w:noHBand="0" w:noVBand="1"/>
      </w:tblPr>
      <w:tblGrid>
        <w:gridCol w:w="5148"/>
        <w:gridCol w:w="2587"/>
      </w:tblGrid>
      <w:tr w:rsidR="00670ADB" w:rsidRPr="00E82843" w14:paraId="4210A62A" w14:textId="77777777" w:rsidTr="006539B5">
        <w:tc>
          <w:tcPr>
            <w:tcW w:w="5148" w:type="dxa"/>
          </w:tcPr>
          <w:p w14:paraId="7675110D"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Tuition (Florida resident)</w:t>
            </w:r>
          </w:p>
        </w:tc>
        <w:tc>
          <w:tcPr>
            <w:tcW w:w="2587" w:type="dxa"/>
          </w:tcPr>
          <w:p w14:paraId="041C05A1" w14:textId="77777777" w:rsidR="00670ADB" w:rsidRPr="00B9413B" w:rsidRDefault="00670ADB" w:rsidP="00670ADB">
            <w:pPr>
              <w:rPr>
                <w:rFonts w:cstheme="minorHAnsi"/>
                <w:bCs/>
                <w:color w:val="auto"/>
                <w:sz w:val="24"/>
                <w:szCs w:val="24"/>
              </w:rPr>
            </w:pPr>
            <w:r w:rsidRPr="00B9413B">
              <w:rPr>
                <w:rFonts w:cstheme="minorHAnsi"/>
                <w:bCs/>
                <w:color w:val="auto"/>
                <w:sz w:val="24"/>
                <w:szCs w:val="24"/>
              </w:rPr>
              <w:t>$7645.68 (74 credits)</w:t>
            </w:r>
          </w:p>
        </w:tc>
      </w:tr>
      <w:tr w:rsidR="00670ADB" w:rsidRPr="00E82843" w14:paraId="61BB6FAB" w14:textId="77777777" w:rsidTr="006539B5">
        <w:tc>
          <w:tcPr>
            <w:tcW w:w="5148" w:type="dxa"/>
          </w:tcPr>
          <w:p w14:paraId="13C36756"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Admission Fee</w:t>
            </w:r>
          </w:p>
        </w:tc>
        <w:tc>
          <w:tcPr>
            <w:tcW w:w="2587" w:type="dxa"/>
          </w:tcPr>
          <w:p w14:paraId="4A600C0F" w14:textId="77777777" w:rsidR="00670ADB" w:rsidRPr="00B9413B" w:rsidRDefault="00670ADB" w:rsidP="00670ADB">
            <w:pPr>
              <w:rPr>
                <w:rFonts w:cstheme="minorHAnsi"/>
                <w:bCs/>
                <w:color w:val="auto"/>
                <w:sz w:val="24"/>
                <w:szCs w:val="24"/>
              </w:rPr>
            </w:pPr>
            <w:r w:rsidRPr="00B9413B">
              <w:rPr>
                <w:rFonts w:cstheme="minorHAnsi"/>
                <w:bCs/>
                <w:color w:val="auto"/>
                <w:sz w:val="24"/>
                <w:szCs w:val="24"/>
              </w:rPr>
              <w:t>$74.00</w:t>
            </w:r>
          </w:p>
        </w:tc>
      </w:tr>
      <w:tr w:rsidR="00593648" w:rsidRPr="00E82843" w14:paraId="3AF20112" w14:textId="77777777" w:rsidTr="006539B5">
        <w:tc>
          <w:tcPr>
            <w:tcW w:w="5148" w:type="dxa"/>
          </w:tcPr>
          <w:p w14:paraId="2B39BD67" w14:textId="34D5A609" w:rsidR="00593648" w:rsidRPr="00E82843" w:rsidRDefault="00593648" w:rsidP="00670ADB">
            <w:pPr>
              <w:rPr>
                <w:rFonts w:cstheme="minorHAnsi"/>
                <w:bCs/>
                <w:color w:val="auto"/>
                <w:sz w:val="24"/>
                <w:szCs w:val="24"/>
              </w:rPr>
            </w:pPr>
            <w:r w:rsidRPr="00E82843">
              <w:rPr>
                <w:rFonts w:cstheme="minorHAnsi"/>
                <w:bCs/>
                <w:color w:val="auto"/>
                <w:sz w:val="24"/>
                <w:szCs w:val="24"/>
              </w:rPr>
              <w:t>TEAS Exam</w:t>
            </w:r>
          </w:p>
        </w:tc>
        <w:tc>
          <w:tcPr>
            <w:tcW w:w="2587" w:type="dxa"/>
          </w:tcPr>
          <w:p w14:paraId="6123F16E" w14:textId="5159C2CB" w:rsidR="00593648" w:rsidRPr="00B9413B" w:rsidRDefault="00C47E3F" w:rsidP="00670ADB">
            <w:pPr>
              <w:rPr>
                <w:rFonts w:cstheme="minorHAnsi"/>
                <w:bCs/>
                <w:color w:val="auto"/>
                <w:sz w:val="24"/>
                <w:szCs w:val="24"/>
              </w:rPr>
            </w:pPr>
            <w:r w:rsidRPr="00B9413B">
              <w:rPr>
                <w:rFonts w:cstheme="minorHAnsi"/>
                <w:bCs/>
                <w:color w:val="auto"/>
                <w:sz w:val="24"/>
                <w:szCs w:val="24"/>
              </w:rPr>
              <w:t>$92.00</w:t>
            </w:r>
          </w:p>
        </w:tc>
      </w:tr>
      <w:tr w:rsidR="00670ADB" w:rsidRPr="00E82843" w14:paraId="5F1AD6FC" w14:textId="77777777" w:rsidTr="006539B5">
        <w:tc>
          <w:tcPr>
            <w:tcW w:w="5148" w:type="dxa"/>
          </w:tcPr>
          <w:p w14:paraId="6EB7D340"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Lab Fees</w:t>
            </w:r>
          </w:p>
        </w:tc>
        <w:tc>
          <w:tcPr>
            <w:tcW w:w="2587" w:type="dxa"/>
          </w:tcPr>
          <w:p w14:paraId="1D30402E" w14:textId="77777777" w:rsidR="00670ADB" w:rsidRPr="00B9413B" w:rsidRDefault="00670ADB" w:rsidP="00670ADB">
            <w:pPr>
              <w:rPr>
                <w:rFonts w:cstheme="minorHAnsi"/>
                <w:bCs/>
                <w:color w:val="auto"/>
                <w:sz w:val="24"/>
                <w:szCs w:val="24"/>
              </w:rPr>
            </w:pPr>
            <w:r w:rsidRPr="00B9413B">
              <w:rPr>
                <w:rFonts w:cstheme="minorHAnsi"/>
                <w:bCs/>
                <w:color w:val="auto"/>
                <w:sz w:val="24"/>
                <w:szCs w:val="24"/>
              </w:rPr>
              <w:t>$150.00</w:t>
            </w:r>
          </w:p>
        </w:tc>
      </w:tr>
      <w:tr w:rsidR="00670ADB" w:rsidRPr="00E82843" w14:paraId="6563F14B" w14:textId="77777777" w:rsidTr="006539B5">
        <w:tc>
          <w:tcPr>
            <w:tcW w:w="5148" w:type="dxa"/>
          </w:tcPr>
          <w:p w14:paraId="23B67D2E"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Clinical Fees</w:t>
            </w:r>
          </w:p>
        </w:tc>
        <w:tc>
          <w:tcPr>
            <w:tcW w:w="2587" w:type="dxa"/>
          </w:tcPr>
          <w:p w14:paraId="2AED1C50" w14:textId="77777777" w:rsidR="00670ADB" w:rsidRPr="00B9413B" w:rsidRDefault="00670ADB" w:rsidP="00670ADB">
            <w:pPr>
              <w:rPr>
                <w:rFonts w:cstheme="minorHAnsi"/>
                <w:bCs/>
                <w:color w:val="auto"/>
                <w:sz w:val="24"/>
                <w:szCs w:val="24"/>
              </w:rPr>
            </w:pPr>
            <w:r w:rsidRPr="00B9413B">
              <w:rPr>
                <w:rFonts w:cstheme="minorHAnsi"/>
                <w:bCs/>
                <w:color w:val="auto"/>
                <w:sz w:val="24"/>
                <w:szCs w:val="24"/>
              </w:rPr>
              <w:t>$100.00</w:t>
            </w:r>
          </w:p>
        </w:tc>
      </w:tr>
      <w:tr w:rsidR="00670ADB" w:rsidRPr="00E82843" w14:paraId="24BD2277" w14:textId="77777777" w:rsidTr="006539B5">
        <w:tc>
          <w:tcPr>
            <w:tcW w:w="5148" w:type="dxa"/>
          </w:tcPr>
          <w:p w14:paraId="462CA7FB"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Textbooks</w:t>
            </w:r>
          </w:p>
        </w:tc>
        <w:tc>
          <w:tcPr>
            <w:tcW w:w="2587" w:type="dxa"/>
          </w:tcPr>
          <w:p w14:paraId="3A352AF1" w14:textId="7F500DA7" w:rsidR="00670ADB" w:rsidRPr="00B9413B" w:rsidRDefault="00670ADB" w:rsidP="00670ADB">
            <w:pPr>
              <w:rPr>
                <w:rFonts w:cstheme="minorHAnsi"/>
                <w:bCs/>
                <w:color w:val="auto"/>
                <w:sz w:val="24"/>
                <w:szCs w:val="24"/>
              </w:rPr>
            </w:pPr>
            <w:r w:rsidRPr="00B9413B">
              <w:rPr>
                <w:rFonts w:cstheme="minorHAnsi"/>
                <w:bCs/>
                <w:color w:val="auto"/>
                <w:sz w:val="24"/>
                <w:szCs w:val="24"/>
              </w:rPr>
              <w:t>$</w:t>
            </w:r>
            <w:r w:rsidR="00C9456A" w:rsidRPr="00B9413B">
              <w:rPr>
                <w:rFonts w:cstheme="minorHAnsi"/>
                <w:bCs/>
                <w:color w:val="auto"/>
                <w:sz w:val="24"/>
                <w:szCs w:val="24"/>
              </w:rPr>
              <w:t>2894</w:t>
            </w:r>
            <w:r w:rsidR="00C878F3" w:rsidRPr="00B9413B">
              <w:rPr>
                <w:rFonts w:cstheme="minorHAnsi"/>
                <w:bCs/>
                <w:color w:val="auto"/>
                <w:sz w:val="24"/>
                <w:szCs w:val="24"/>
              </w:rPr>
              <w:t>.</w:t>
            </w:r>
            <w:r w:rsidR="00C9456A" w:rsidRPr="00B9413B">
              <w:rPr>
                <w:rFonts w:cstheme="minorHAnsi"/>
                <w:bCs/>
                <w:color w:val="auto"/>
                <w:sz w:val="24"/>
                <w:szCs w:val="24"/>
              </w:rPr>
              <w:t>00</w:t>
            </w:r>
          </w:p>
        </w:tc>
      </w:tr>
      <w:tr w:rsidR="00670ADB" w:rsidRPr="00E82843" w14:paraId="6EE99C81" w14:textId="77777777" w:rsidTr="006539B5">
        <w:tc>
          <w:tcPr>
            <w:tcW w:w="5148" w:type="dxa"/>
          </w:tcPr>
          <w:p w14:paraId="06DFEA94"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Liability Insurance</w:t>
            </w:r>
          </w:p>
        </w:tc>
        <w:tc>
          <w:tcPr>
            <w:tcW w:w="2587" w:type="dxa"/>
          </w:tcPr>
          <w:p w14:paraId="5736DDD8" w14:textId="77777777" w:rsidR="00670ADB" w:rsidRPr="00B9413B" w:rsidRDefault="00670ADB" w:rsidP="00670ADB">
            <w:pPr>
              <w:rPr>
                <w:rFonts w:cstheme="minorHAnsi"/>
                <w:bCs/>
                <w:color w:val="auto"/>
                <w:sz w:val="24"/>
                <w:szCs w:val="24"/>
              </w:rPr>
            </w:pPr>
            <w:r w:rsidRPr="00B9413B">
              <w:rPr>
                <w:rFonts w:cstheme="minorHAnsi"/>
                <w:bCs/>
                <w:color w:val="auto"/>
                <w:sz w:val="24"/>
                <w:szCs w:val="24"/>
              </w:rPr>
              <w:t>$25.00</w:t>
            </w:r>
          </w:p>
        </w:tc>
      </w:tr>
      <w:tr w:rsidR="00670ADB" w:rsidRPr="00E82843" w14:paraId="6318139E" w14:textId="77777777" w:rsidTr="006539B5">
        <w:tc>
          <w:tcPr>
            <w:tcW w:w="5148" w:type="dxa"/>
          </w:tcPr>
          <w:p w14:paraId="1325F66E"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CPR certification</w:t>
            </w:r>
          </w:p>
        </w:tc>
        <w:tc>
          <w:tcPr>
            <w:tcW w:w="2587" w:type="dxa"/>
          </w:tcPr>
          <w:p w14:paraId="326B8D4A" w14:textId="77777777" w:rsidR="00670ADB" w:rsidRPr="00B9413B" w:rsidRDefault="00670ADB" w:rsidP="00670ADB">
            <w:pPr>
              <w:rPr>
                <w:rFonts w:cstheme="minorHAnsi"/>
                <w:bCs/>
                <w:color w:val="auto"/>
                <w:sz w:val="24"/>
                <w:szCs w:val="24"/>
              </w:rPr>
            </w:pPr>
            <w:r w:rsidRPr="00B9413B">
              <w:rPr>
                <w:rFonts w:cstheme="minorHAnsi"/>
                <w:bCs/>
                <w:color w:val="auto"/>
                <w:sz w:val="24"/>
                <w:szCs w:val="24"/>
              </w:rPr>
              <w:t>$60.00</w:t>
            </w:r>
          </w:p>
        </w:tc>
      </w:tr>
      <w:tr w:rsidR="00670ADB" w:rsidRPr="00E82843" w14:paraId="68C92865" w14:textId="77777777" w:rsidTr="006539B5">
        <w:tc>
          <w:tcPr>
            <w:tcW w:w="5148" w:type="dxa"/>
          </w:tcPr>
          <w:p w14:paraId="2DB57608"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FDLE Criminal Background Check/ Drug Screen</w:t>
            </w:r>
          </w:p>
        </w:tc>
        <w:tc>
          <w:tcPr>
            <w:tcW w:w="2587" w:type="dxa"/>
          </w:tcPr>
          <w:p w14:paraId="257DDE62" w14:textId="207AE0D8" w:rsidR="00670ADB" w:rsidRPr="00B9413B" w:rsidRDefault="006539B5" w:rsidP="00670ADB">
            <w:pPr>
              <w:rPr>
                <w:rFonts w:cstheme="minorHAnsi"/>
                <w:bCs/>
                <w:color w:val="auto"/>
                <w:sz w:val="24"/>
                <w:szCs w:val="24"/>
              </w:rPr>
            </w:pPr>
            <w:r w:rsidRPr="00B9413B">
              <w:rPr>
                <w:rFonts w:cstheme="minorHAnsi"/>
                <w:bCs/>
                <w:color w:val="auto"/>
                <w:sz w:val="24"/>
                <w:szCs w:val="24"/>
              </w:rPr>
              <w:t>$168.00</w:t>
            </w:r>
          </w:p>
        </w:tc>
      </w:tr>
      <w:tr w:rsidR="00670ADB" w:rsidRPr="00E82843" w14:paraId="3F48FDBF" w14:textId="77777777" w:rsidTr="006539B5">
        <w:tc>
          <w:tcPr>
            <w:tcW w:w="5148" w:type="dxa"/>
          </w:tcPr>
          <w:p w14:paraId="081F9FE2"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Physical Exam</w:t>
            </w:r>
          </w:p>
        </w:tc>
        <w:tc>
          <w:tcPr>
            <w:tcW w:w="2587" w:type="dxa"/>
          </w:tcPr>
          <w:p w14:paraId="404557E0" w14:textId="1FF456A1" w:rsidR="00670ADB" w:rsidRPr="00B9413B" w:rsidRDefault="006539B5" w:rsidP="00670ADB">
            <w:pPr>
              <w:rPr>
                <w:rFonts w:cstheme="minorHAnsi"/>
                <w:bCs/>
                <w:color w:val="auto"/>
                <w:sz w:val="24"/>
                <w:szCs w:val="24"/>
              </w:rPr>
            </w:pPr>
            <w:r w:rsidRPr="00B9413B">
              <w:rPr>
                <w:rFonts w:cstheme="minorHAnsi"/>
                <w:bCs/>
                <w:color w:val="auto"/>
                <w:sz w:val="24"/>
                <w:szCs w:val="24"/>
              </w:rPr>
              <w:t>$1</w:t>
            </w:r>
            <w:r w:rsidR="003F5310" w:rsidRPr="00B9413B">
              <w:rPr>
                <w:rFonts w:cstheme="minorHAnsi"/>
                <w:bCs/>
                <w:color w:val="auto"/>
                <w:sz w:val="24"/>
                <w:szCs w:val="24"/>
              </w:rPr>
              <w:t>6</w:t>
            </w:r>
            <w:r w:rsidRPr="00B9413B">
              <w:rPr>
                <w:rFonts w:cstheme="minorHAnsi"/>
                <w:bCs/>
                <w:color w:val="auto"/>
                <w:sz w:val="24"/>
                <w:szCs w:val="24"/>
              </w:rPr>
              <w:t>0.00</w:t>
            </w:r>
          </w:p>
        </w:tc>
      </w:tr>
      <w:tr w:rsidR="00670ADB" w:rsidRPr="00E82843" w14:paraId="5E1AEBC3" w14:textId="77777777" w:rsidTr="006539B5">
        <w:tc>
          <w:tcPr>
            <w:tcW w:w="5148" w:type="dxa"/>
          </w:tcPr>
          <w:p w14:paraId="6E3B6C43" w14:textId="7FA579D4" w:rsidR="00670ADB" w:rsidRPr="00E82843" w:rsidRDefault="00C878F3" w:rsidP="00C878F3">
            <w:pPr>
              <w:rPr>
                <w:rFonts w:cstheme="minorHAnsi"/>
                <w:bCs/>
                <w:color w:val="auto"/>
                <w:sz w:val="24"/>
                <w:szCs w:val="24"/>
              </w:rPr>
            </w:pPr>
            <w:r w:rsidRPr="00E82843">
              <w:rPr>
                <w:rFonts w:cstheme="minorHAnsi"/>
                <w:bCs/>
                <w:color w:val="auto"/>
                <w:sz w:val="24"/>
                <w:szCs w:val="24"/>
              </w:rPr>
              <w:t xml:space="preserve">Class </w:t>
            </w:r>
            <w:r w:rsidR="007C1A95" w:rsidRPr="00E82843">
              <w:rPr>
                <w:rFonts w:cstheme="minorHAnsi"/>
                <w:bCs/>
                <w:color w:val="auto"/>
                <w:sz w:val="24"/>
                <w:szCs w:val="24"/>
              </w:rPr>
              <w:t>U</w:t>
            </w:r>
            <w:r w:rsidR="006539B5" w:rsidRPr="00E82843">
              <w:rPr>
                <w:rFonts w:cstheme="minorHAnsi"/>
                <w:bCs/>
                <w:color w:val="auto"/>
                <w:sz w:val="24"/>
                <w:szCs w:val="24"/>
              </w:rPr>
              <w:t>niforms</w:t>
            </w:r>
          </w:p>
        </w:tc>
        <w:tc>
          <w:tcPr>
            <w:tcW w:w="2587" w:type="dxa"/>
          </w:tcPr>
          <w:p w14:paraId="78B54B69" w14:textId="374D20E5" w:rsidR="00670ADB" w:rsidRPr="00B9413B" w:rsidRDefault="006539B5" w:rsidP="00C878F3">
            <w:pPr>
              <w:rPr>
                <w:rFonts w:cstheme="minorHAnsi"/>
                <w:bCs/>
                <w:color w:val="auto"/>
                <w:sz w:val="24"/>
                <w:szCs w:val="24"/>
              </w:rPr>
            </w:pPr>
            <w:r w:rsidRPr="00B9413B">
              <w:rPr>
                <w:rFonts w:cstheme="minorHAnsi"/>
                <w:bCs/>
                <w:color w:val="auto"/>
                <w:sz w:val="24"/>
                <w:szCs w:val="24"/>
              </w:rPr>
              <w:t>$160.00</w:t>
            </w:r>
          </w:p>
        </w:tc>
      </w:tr>
      <w:tr w:rsidR="00670ADB" w:rsidRPr="00E82843" w14:paraId="57B1EC0D" w14:textId="77777777" w:rsidTr="006539B5">
        <w:tc>
          <w:tcPr>
            <w:tcW w:w="5148" w:type="dxa"/>
          </w:tcPr>
          <w:p w14:paraId="49D371FA"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APTA Membership (optional)</w:t>
            </w:r>
          </w:p>
        </w:tc>
        <w:tc>
          <w:tcPr>
            <w:tcW w:w="2587" w:type="dxa"/>
          </w:tcPr>
          <w:p w14:paraId="4FC8715D" w14:textId="77777777" w:rsidR="00670ADB" w:rsidRPr="00B9413B" w:rsidRDefault="00670ADB" w:rsidP="00670ADB">
            <w:pPr>
              <w:rPr>
                <w:rFonts w:cstheme="minorHAnsi"/>
                <w:bCs/>
                <w:color w:val="auto"/>
                <w:sz w:val="24"/>
                <w:szCs w:val="24"/>
              </w:rPr>
            </w:pPr>
            <w:r w:rsidRPr="00B9413B">
              <w:rPr>
                <w:rFonts w:cstheme="minorHAnsi"/>
                <w:bCs/>
                <w:color w:val="auto"/>
                <w:sz w:val="24"/>
                <w:szCs w:val="24"/>
              </w:rPr>
              <w:t>$80.00</w:t>
            </w:r>
          </w:p>
        </w:tc>
      </w:tr>
      <w:tr w:rsidR="00670ADB" w:rsidRPr="00E82843" w14:paraId="117506B8" w14:textId="77777777" w:rsidTr="006539B5">
        <w:tc>
          <w:tcPr>
            <w:tcW w:w="5148" w:type="dxa"/>
          </w:tcPr>
          <w:p w14:paraId="5FB9A4CF"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Practice Exam &amp; Assessment Tool (PEAT)</w:t>
            </w:r>
          </w:p>
        </w:tc>
        <w:tc>
          <w:tcPr>
            <w:tcW w:w="2587" w:type="dxa"/>
          </w:tcPr>
          <w:p w14:paraId="6FF47D3A" w14:textId="443B73B4" w:rsidR="00670ADB" w:rsidRPr="00E82843" w:rsidRDefault="00670ADB" w:rsidP="00670ADB">
            <w:pPr>
              <w:rPr>
                <w:rFonts w:cstheme="minorHAnsi"/>
                <w:bCs/>
                <w:color w:val="auto"/>
                <w:sz w:val="24"/>
                <w:szCs w:val="24"/>
              </w:rPr>
            </w:pPr>
            <w:r w:rsidRPr="00E82843">
              <w:rPr>
                <w:rFonts w:cstheme="minorHAnsi"/>
                <w:bCs/>
                <w:color w:val="auto"/>
                <w:sz w:val="24"/>
                <w:szCs w:val="24"/>
              </w:rPr>
              <w:t>$9</w:t>
            </w:r>
            <w:r w:rsidR="00E15173">
              <w:rPr>
                <w:rFonts w:cstheme="minorHAnsi"/>
                <w:bCs/>
                <w:color w:val="auto"/>
                <w:sz w:val="24"/>
                <w:szCs w:val="24"/>
              </w:rPr>
              <w:t>9</w:t>
            </w:r>
            <w:r w:rsidRPr="00E82843">
              <w:rPr>
                <w:rFonts w:cstheme="minorHAnsi"/>
                <w:bCs/>
                <w:color w:val="auto"/>
                <w:sz w:val="24"/>
                <w:szCs w:val="24"/>
              </w:rPr>
              <w:t>.00</w:t>
            </w:r>
          </w:p>
        </w:tc>
      </w:tr>
      <w:tr w:rsidR="00670ADB" w:rsidRPr="00E82843" w14:paraId="196E7DD4" w14:textId="77777777" w:rsidTr="006539B5">
        <w:tc>
          <w:tcPr>
            <w:tcW w:w="5148" w:type="dxa"/>
          </w:tcPr>
          <w:p w14:paraId="518F8301"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On-Site Review Course</w:t>
            </w:r>
          </w:p>
        </w:tc>
        <w:tc>
          <w:tcPr>
            <w:tcW w:w="2587" w:type="dxa"/>
          </w:tcPr>
          <w:p w14:paraId="09A1A61E"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$190.00</w:t>
            </w:r>
          </w:p>
        </w:tc>
      </w:tr>
      <w:tr w:rsidR="00670ADB" w:rsidRPr="00E82843" w14:paraId="089E1696" w14:textId="77777777" w:rsidTr="006539B5">
        <w:tc>
          <w:tcPr>
            <w:tcW w:w="5148" w:type="dxa"/>
          </w:tcPr>
          <w:p w14:paraId="3EDDF8F2" w14:textId="77777777" w:rsidR="00670ADB" w:rsidRPr="00E82843" w:rsidRDefault="00670ADB" w:rsidP="00670ADB">
            <w:pPr>
              <w:rPr>
                <w:rFonts w:cstheme="minorHAnsi"/>
                <w:bCs/>
                <w:color w:val="auto"/>
                <w:sz w:val="24"/>
                <w:szCs w:val="24"/>
              </w:rPr>
            </w:pPr>
            <w:r w:rsidRPr="00E82843">
              <w:rPr>
                <w:rFonts w:cstheme="minorHAnsi"/>
                <w:bCs/>
                <w:color w:val="auto"/>
                <w:sz w:val="24"/>
                <w:szCs w:val="24"/>
              </w:rPr>
              <w:t>Testing and Licensing Fees upon graduation</w:t>
            </w:r>
          </w:p>
        </w:tc>
        <w:tc>
          <w:tcPr>
            <w:tcW w:w="2587" w:type="dxa"/>
          </w:tcPr>
          <w:p w14:paraId="64A427F7" w14:textId="2D37E6D8" w:rsidR="00670ADB" w:rsidRPr="00E82843" w:rsidRDefault="00BE03CC" w:rsidP="00670ADB">
            <w:pPr>
              <w:rPr>
                <w:rFonts w:cstheme="minorHAnsi"/>
                <w:bCs/>
                <w:color w:val="auto"/>
                <w:sz w:val="24"/>
                <w:szCs w:val="24"/>
              </w:rPr>
            </w:pPr>
            <w:r w:rsidRPr="009210FE">
              <w:rPr>
                <w:rFonts w:cstheme="minorHAnsi"/>
                <w:bCs/>
                <w:color w:val="auto"/>
                <w:sz w:val="24"/>
                <w:szCs w:val="24"/>
              </w:rPr>
              <w:t>$812.60</w:t>
            </w:r>
          </w:p>
        </w:tc>
      </w:tr>
      <w:tr w:rsidR="00670ADB" w:rsidRPr="00E82843" w14:paraId="490A0C5E" w14:textId="77777777" w:rsidTr="006539B5">
        <w:tc>
          <w:tcPr>
            <w:tcW w:w="5148" w:type="dxa"/>
          </w:tcPr>
          <w:p w14:paraId="33D52287" w14:textId="77777777" w:rsidR="00670ADB" w:rsidRPr="00E82843" w:rsidRDefault="00670ADB" w:rsidP="00670ADB">
            <w:pPr>
              <w:rPr>
                <w:rFonts w:cstheme="minorHAnsi"/>
                <w:b/>
                <w:bCs/>
                <w:color w:val="auto"/>
                <w:sz w:val="24"/>
                <w:szCs w:val="24"/>
              </w:rPr>
            </w:pPr>
            <w:r w:rsidRPr="00E82843">
              <w:rPr>
                <w:rFonts w:cstheme="minorHAnsi"/>
                <w:b/>
                <w:bCs/>
                <w:color w:val="auto"/>
                <w:sz w:val="24"/>
                <w:szCs w:val="24"/>
              </w:rPr>
              <w:t>TOTAL ESTIMATED COST</w:t>
            </w:r>
          </w:p>
        </w:tc>
        <w:tc>
          <w:tcPr>
            <w:tcW w:w="2587" w:type="dxa"/>
          </w:tcPr>
          <w:p w14:paraId="129A6B10" w14:textId="2E6BA8E9" w:rsidR="00670ADB" w:rsidRPr="00E82843" w:rsidRDefault="00BE03CC" w:rsidP="00C878F3">
            <w:pPr>
              <w:rPr>
                <w:rFonts w:cstheme="minorHAnsi"/>
                <w:b/>
                <w:bCs/>
                <w:color w:val="auto"/>
                <w:sz w:val="24"/>
                <w:szCs w:val="24"/>
              </w:rPr>
            </w:pPr>
            <w:r w:rsidRPr="00E82843">
              <w:rPr>
                <w:rFonts w:cstheme="minorHAnsi"/>
                <w:b/>
                <w:bCs/>
                <w:color w:val="auto"/>
                <w:sz w:val="24"/>
                <w:szCs w:val="24"/>
              </w:rPr>
              <w:t>$1</w:t>
            </w:r>
            <w:r w:rsidR="00C47E3F" w:rsidRPr="00E82843">
              <w:rPr>
                <w:rFonts w:cstheme="minorHAnsi"/>
                <w:b/>
                <w:bCs/>
                <w:color w:val="auto"/>
                <w:sz w:val="24"/>
                <w:szCs w:val="24"/>
              </w:rPr>
              <w:t>2</w:t>
            </w:r>
            <w:r w:rsidRPr="00E82843">
              <w:rPr>
                <w:rFonts w:cstheme="minorHAnsi"/>
                <w:b/>
                <w:bCs/>
                <w:color w:val="auto"/>
                <w:sz w:val="24"/>
                <w:szCs w:val="24"/>
              </w:rPr>
              <w:t>,</w:t>
            </w:r>
            <w:r w:rsidR="00B9413B">
              <w:rPr>
                <w:rFonts w:cstheme="minorHAnsi"/>
                <w:b/>
                <w:bCs/>
                <w:color w:val="auto"/>
                <w:sz w:val="24"/>
                <w:szCs w:val="24"/>
              </w:rPr>
              <w:t>667</w:t>
            </w:r>
            <w:r w:rsidRPr="00E82843">
              <w:rPr>
                <w:rFonts w:cstheme="minorHAnsi"/>
                <w:b/>
                <w:bCs/>
                <w:color w:val="auto"/>
                <w:sz w:val="24"/>
                <w:szCs w:val="24"/>
              </w:rPr>
              <w:t>.77</w:t>
            </w:r>
          </w:p>
        </w:tc>
      </w:tr>
    </w:tbl>
    <w:p w14:paraId="2DE3FBAD" w14:textId="77777777" w:rsidR="006A7C56" w:rsidRPr="00E82843" w:rsidRDefault="006A7C56" w:rsidP="006A7C56">
      <w:pPr>
        <w:rPr>
          <w:rFonts w:asciiTheme="minorHAnsi" w:hAnsiTheme="minorHAnsi" w:cstheme="minorHAnsi"/>
          <w:b/>
          <w:bCs/>
          <w:sz w:val="24"/>
          <w:szCs w:val="24"/>
        </w:rPr>
      </w:pPr>
    </w:p>
    <w:p w14:paraId="1E3ADB64" w14:textId="4F8A035B" w:rsidR="006A7C56" w:rsidRPr="00E82843" w:rsidRDefault="006A7C56" w:rsidP="006A7C56">
      <w:pPr>
        <w:rPr>
          <w:rFonts w:asciiTheme="minorHAnsi" w:hAnsiTheme="minorHAnsi" w:cstheme="minorHAnsi"/>
          <w:b/>
          <w:bCs/>
          <w:sz w:val="24"/>
          <w:szCs w:val="24"/>
        </w:rPr>
      </w:pPr>
      <w:r w:rsidRPr="00E82843">
        <w:rPr>
          <w:rFonts w:asciiTheme="minorHAnsi" w:hAnsiTheme="minorHAnsi" w:cstheme="minorHAnsi"/>
          <w:b/>
          <w:bCs/>
          <w:sz w:val="24"/>
          <w:szCs w:val="24"/>
        </w:rPr>
        <w:t>* All fees and expenses are estimated and are subject to change.</w:t>
      </w:r>
      <w:r w:rsidR="00B4486A">
        <w:rPr>
          <w:rFonts w:asciiTheme="minorHAnsi" w:hAnsiTheme="minorHAnsi" w:cstheme="minorHAnsi"/>
          <w:b/>
          <w:bCs/>
          <w:sz w:val="24"/>
          <w:szCs w:val="24"/>
        </w:rPr>
        <w:t>*</w:t>
      </w:r>
    </w:p>
    <w:p w14:paraId="52FF4000" w14:textId="77777777" w:rsidR="006A7C56" w:rsidRPr="00E82843" w:rsidRDefault="006A7C56" w:rsidP="006A7C56">
      <w:pPr>
        <w:widowControl/>
        <w:rPr>
          <w:rFonts w:asciiTheme="minorHAnsi" w:hAnsiTheme="minorHAnsi" w:cstheme="minorHAnsi"/>
          <w:b/>
          <w:bCs/>
          <w:sz w:val="24"/>
          <w:szCs w:val="24"/>
        </w:rPr>
      </w:pPr>
    </w:p>
    <w:p w14:paraId="25473471" w14:textId="77777777" w:rsidR="006A7C56" w:rsidRPr="00E82843" w:rsidRDefault="006A7C56" w:rsidP="006A7C56">
      <w:pPr>
        <w:pStyle w:val="Heading3"/>
        <w:widowControl/>
        <w:rPr>
          <w:rFonts w:asciiTheme="minorHAnsi" w:hAnsiTheme="minorHAnsi" w:cstheme="minorHAnsi"/>
        </w:rPr>
      </w:pPr>
      <w:r w:rsidRPr="00E82843">
        <w:rPr>
          <w:rFonts w:asciiTheme="minorHAnsi" w:hAnsiTheme="minorHAnsi" w:cstheme="minorHAnsi"/>
        </w:rPr>
        <w:t>FINANCIAL AID</w:t>
      </w:r>
    </w:p>
    <w:p w14:paraId="7EC968DD" w14:textId="1F08A6DD" w:rsidR="006A7C56" w:rsidRPr="00E82843" w:rsidRDefault="006A7C56" w:rsidP="006A7C56">
      <w:pPr>
        <w:pStyle w:val="BodyText3"/>
        <w:widowControl/>
        <w:rPr>
          <w:rFonts w:asciiTheme="minorHAnsi" w:hAnsiTheme="minorHAnsi" w:cstheme="minorHAnsi"/>
          <w:sz w:val="24"/>
          <w:szCs w:val="24"/>
        </w:rPr>
      </w:pPr>
      <w:r w:rsidRPr="00E82843">
        <w:rPr>
          <w:rFonts w:asciiTheme="minorHAnsi" w:hAnsiTheme="minorHAnsi" w:cstheme="minorHAnsi"/>
          <w:sz w:val="24"/>
          <w:szCs w:val="24"/>
        </w:rPr>
        <w:t>Financial Aid is available to qualified students through the Florida Gateway College Office of Financial Aid (386-754-4283).  Second year PTA students may be eligible for Company    Sponsored Scholarship Programs that exist within the profession.</w:t>
      </w:r>
    </w:p>
    <w:p w14:paraId="0FC8ECC9" w14:textId="77777777" w:rsidR="006A7C56" w:rsidRPr="00E82843" w:rsidRDefault="006A7C56" w:rsidP="006A7C56">
      <w:pPr>
        <w:widowControl/>
        <w:rPr>
          <w:rFonts w:asciiTheme="minorHAnsi" w:hAnsiTheme="minorHAnsi" w:cstheme="minorHAnsi"/>
          <w:b/>
          <w:bCs/>
          <w:sz w:val="24"/>
          <w:szCs w:val="24"/>
        </w:rPr>
      </w:pPr>
    </w:p>
    <w:p w14:paraId="2A30904C" w14:textId="77777777" w:rsidR="006A7C56" w:rsidRPr="00E82843" w:rsidRDefault="006A7C56" w:rsidP="006A7C56">
      <w:pPr>
        <w:pStyle w:val="Heading3"/>
        <w:widowControl/>
        <w:rPr>
          <w:rFonts w:asciiTheme="minorHAnsi" w:hAnsiTheme="minorHAnsi" w:cstheme="minorHAnsi"/>
        </w:rPr>
      </w:pPr>
      <w:r w:rsidRPr="00E82843">
        <w:rPr>
          <w:rFonts w:asciiTheme="minorHAnsi" w:hAnsiTheme="minorHAnsi" w:cstheme="minorHAnsi"/>
        </w:rPr>
        <w:t>EMPLOYMENT</w:t>
      </w:r>
    </w:p>
    <w:p w14:paraId="31C1EE3D" w14:textId="39A13515" w:rsidR="006A7C56" w:rsidRPr="00E82843" w:rsidRDefault="006A7C56" w:rsidP="008452C8">
      <w:pPr>
        <w:pStyle w:val="BodyText3"/>
        <w:widowControl/>
        <w:rPr>
          <w:rFonts w:asciiTheme="minorHAnsi" w:hAnsiTheme="minorHAnsi" w:cstheme="minorHAnsi"/>
          <w:i w:val="0"/>
          <w:iCs w:val="0"/>
          <w:color w:val="auto"/>
          <w:kern w:val="0"/>
          <w:sz w:val="24"/>
          <w:szCs w:val="24"/>
        </w:rPr>
      </w:pPr>
      <w:r w:rsidRPr="00E82843">
        <w:rPr>
          <w:rFonts w:asciiTheme="minorHAnsi" w:hAnsiTheme="minorHAnsi" w:cstheme="minorHAnsi"/>
          <w:sz w:val="24"/>
          <w:szCs w:val="24"/>
        </w:rPr>
        <w:t xml:space="preserve">Phase II of the PTA curriculum is academically demanding.  The transition from general      education courses to a technical/clinical curriculum requires adjustment and a full-time      commitment.  Employment may be possible on a part-time basis, but full-time employment is </w:t>
      </w:r>
      <w:r w:rsidR="00F65510" w:rsidRPr="007D2AC4">
        <w:rPr>
          <w:rFonts w:asciiTheme="minorHAnsi" w:hAnsiTheme="minorHAnsi" w:cstheme="minorHAnsi"/>
          <w:b/>
          <w:color w:val="auto"/>
          <w:sz w:val="24"/>
          <w:szCs w:val="24"/>
        </w:rPr>
        <w:t xml:space="preserve">strongly </w:t>
      </w:r>
      <w:r w:rsidRPr="007D2AC4">
        <w:rPr>
          <w:rFonts w:asciiTheme="minorHAnsi" w:hAnsiTheme="minorHAnsi" w:cstheme="minorHAnsi"/>
          <w:b/>
          <w:color w:val="auto"/>
          <w:sz w:val="24"/>
          <w:szCs w:val="24"/>
        </w:rPr>
        <w:t>di</w:t>
      </w:r>
      <w:r w:rsidRPr="00F65510">
        <w:rPr>
          <w:rFonts w:asciiTheme="minorHAnsi" w:hAnsiTheme="minorHAnsi" w:cstheme="minorHAnsi"/>
          <w:b/>
          <w:sz w:val="24"/>
          <w:szCs w:val="24"/>
        </w:rPr>
        <w:t>scouraged</w:t>
      </w:r>
      <w:r w:rsidR="00F65510" w:rsidRPr="00F65510">
        <w:rPr>
          <w:rFonts w:asciiTheme="minorHAnsi" w:hAnsiTheme="minorHAnsi" w:cstheme="minorHAnsi"/>
          <w:b/>
          <w:sz w:val="24"/>
          <w:szCs w:val="24"/>
        </w:rPr>
        <w:t xml:space="preserve"> especially</w:t>
      </w:r>
      <w:r w:rsidR="00F65510">
        <w:rPr>
          <w:rFonts w:asciiTheme="minorHAnsi" w:hAnsiTheme="minorHAnsi" w:cstheme="minorHAnsi"/>
          <w:sz w:val="24"/>
          <w:szCs w:val="24"/>
        </w:rPr>
        <w:t xml:space="preserve"> </w:t>
      </w:r>
      <w:r w:rsidRPr="00E82843">
        <w:rPr>
          <w:rFonts w:asciiTheme="minorHAnsi" w:hAnsiTheme="minorHAnsi" w:cstheme="minorHAnsi"/>
          <w:b/>
          <w:bCs/>
          <w:sz w:val="24"/>
          <w:szCs w:val="24"/>
        </w:rPr>
        <w:t xml:space="preserve">during full-time clinical </w:t>
      </w:r>
      <w:r w:rsidR="00F65510" w:rsidRPr="00E35F21">
        <w:rPr>
          <w:rFonts w:asciiTheme="minorHAnsi" w:hAnsiTheme="minorHAnsi" w:cstheme="minorHAnsi"/>
          <w:b/>
          <w:bCs/>
          <w:color w:val="auto"/>
          <w:sz w:val="24"/>
          <w:szCs w:val="24"/>
        </w:rPr>
        <w:t>rotation</w:t>
      </w:r>
      <w:r w:rsidRPr="00E35F21">
        <w:rPr>
          <w:rFonts w:asciiTheme="minorHAnsi" w:hAnsiTheme="minorHAnsi" w:cstheme="minorHAnsi"/>
          <w:b/>
          <w:bCs/>
          <w:color w:val="auto"/>
          <w:sz w:val="24"/>
          <w:szCs w:val="24"/>
        </w:rPr>
        <w:t>s.</w:t>
      </w:r>
    </w:p>
    <w:p w14:paraId="77DD6A55" w14:textId="77777777" w:rsidR="006A7C56" w:rsidRPr="00E82843" w:rsidRDefault="006A7C56" w:rsidP="006A7C56">
      <w:pPr>
        <w:overflowPunct/>
        <w:rPr>
          <w:rFonts w:asciiTheme="minorHAnsi" w:hAnsiTheme="minorHAnsi" w:cstheme="minorHAnsi"/>
          <w:color w:val="auto"/>
          <w:kern w:val="0"/>
          <w:sz w:val="24"/>
          <w:szCs w:val="24"/>
        </w:rPr>
      </w:pPr>
    </w:p>
    <w:p w14:paraId="061DAA31" w14:textId="77777777" w:rsidR="006A7C56" w:rsidRDefault="006A7C56" w:rsidP="006A7C56">
      <w:pPr>
        <w:overflowPunct/>
        <w:rPr>
          <w:rFonts w:asciiTheme="minorHAnsi" w:hAnsiTheme="minorHAnsi" w:cstheme="minorHAnsi"/>
          <w:color w:val="auto"/>
          <w:kern w:val="0"/>
          <w:sz w:val="24"/>
          <w:szCs w:val="24"/>
        </w:rPr>
      </w:pPr>
    </w:p>
    <w:p w14:paraId="0445265C" w14:textId="066FB273" w:rsidR="00A646AD" w:rsidRPr="00E82843" w:rsidRDefault="00A646AD" w:rsidP="006A7C56">
      <w:pPr>
        <w:overflowPunct/>
        <w:rPr>
          <w:rFonts w:asciiTheme="minorHAnsi" w:hAnsiTheme="minorHAnsi" w:cstheme="minorHAnsi"/>
          <w:color w:val="auto"/>
          <w:kern w:val="0"/>
          <w:sz w:val="24"/>
          <w:szCs w:val="24"/>
        </w:rPr>
        <w:sectPr w:rsidR="00A646AD" w:rsidRPr="00E82843" w:rsidSect="00FD6330">
          <w:type w:val="continuous"/>
          <w:pgSz w:w="12240" w:h="15840"/>
          <w:pgMar w:top="720" w:right="1440" w:bottom="720" w:left="1440" w:header="720" w:footer="720" w:gutter="0"/>
          <w:cols w:space="720"/>
          <w:noEndnote/>
          <w:docGrid w:linePitch="272"/>
        </w:sectPr>
      </w:pPr>
    </w:p>
    <w:p w14:paraId="6BDD450D" w14:textId="77777777" w:rsidR="006A7C56" w:rsidRPr="00E82843" w:rsidRDefault="006A7C56" w:rsidP="006A7C56">
      <w:pPr>
        <w:pStyle w:val="Heading3"/>
        <w:widowControl/>
        <w:rPr>
          <w:rFonts w:asciiTheme="minorHAnsi" w:hAnsiTheme="minorHAnsi" w:cstheme="minorHAnsi"/>
          <w:u w:val="none"/>
        </w:rPr>
      </w:pPr>
      <w:r w:rsidRPr="00E82843">
        <w:rPr>
          <w:rFonts w:asciiTheme="minorHAnsi" w:hAnsiTheme="minorHAnsi" w:cstheme="minorHAnsi"/>
          <w:u w:val="none"/>
        </w:rPr>
        <w:lastRenderedPageBreak/>
        <w:t>PREREQUISITE COURSES (Phase I)</w:t>
      </w:r>
    </w:p>
    <w:p w14:paraId="22AEF551" w14:textId="77777777" w:rsidR="006A7C56" w:rsidRPr="00E82843" w:rsidRDefault="006A7C56" w:rsidP="006A7C56">
      <w:pPr>
        <w:pStyle w:val="Heading3"/>
        <w:widowControl/>
        <w:rPr>
          <w:rFonts w:asciiTheme="minorHAnsi" w:hAnsiTheme="minorHAnsi" w:cstheme="minorHAnsi"/>
          <w:u w:val="none"/>
        </w:rPr>
      </w:pPr>
    </w:p>
    <w:p w14:paraId="2D05E5FD" w14:textId="77777777" w:rsidR="006A7C56" w:rsidRPr="00E82843" w:rsidRDefault="006A7C56" w:rsidP="006A7C56">
      <w:pPr>
        <w:widowControl/>
        <w:rPr>
          <w:rFonts w:asciiTheme="minorHAnsi" w:hAnsiTheme="minorHAnsi" w:cstheme="minorHAnsi"/>
          <w:sz w:val="24"/>
          <w:szCs w:val="24"/>
        </w:rPr>
      </w:pPr>
    </w:p>
    <w:p w14:paraId="5654F247" w14:textId="77777777" w:rsidR="006A7C56" w:rsidRPr="00E82843" w:rsidRDefault="006A7C56" w:rsidP="006A7C56">
      <w:pPr>
        <w:pStyle w:val="Heading4"/>
        <w:widowControl/>
        <w:rPr>
          <w:rFonts w:asciiTheme="minorHAnsi" w:hAnsiTheme="minorHAnsi" w:cstheme="minorHAnsi"/>
          <w:b w:val="0"/>
          <w:bCs w:val="0"/>
          <w:u w:val="none"/>
        </w:rPr>
      </w:pPr>
      <w:r w:rsidRPr="00E82843">
        <w:rPr>
          <w:rFonts w:asciiTheme="minorHAnsi" w:hAnsiTheme="minorHAnsi" w:cstheme="minorHAnsi"/>
          <w:b w:val="0"/>
          <w:bCs w:val="0"/>
        </w:rPr>
        <w:t>FIRST YEAR COURSES (PREREQUISITES)</w:t>
      </w:r>
      <w:r w:rsidRPr="00E82843">
        <w:rPr>
          <w:rFonts w:asciiTheme="minorHAnsi" w:hAnsiTheme="minorHAnsi" w:cstheme="minorHAnsi"/>
          <w:b w:val="0"/>
          <w:bCs w:val="0"/>
          <w:u w:val="none"/>
        </w:rPr>
        <w:t xml:space="preserve">                              </w:t>
      </w:r>
      <w:r w:rsidRPr="00E82843">
        <w:rPr>
          <w:rFonts w:asciiTheme="minorHAnsi" w:hAnsiTheme="minorHAnsi" w:cstheme="minorHAnsi"/>
          <w:b w:val="0"/>
          <w:bCs w:val="0"/>
          <w:u w:val="none"/>
        </w:rPr>
        <w:tab/>
      </w:r>
      <w:r w:rsidRPr="00E82843">
        <w:rPr>
          <w:rFonts w:asciiTheme="minorHAnsi" w:hAnsiTheme="minorHAnsi" w:cstheme="minorHAnsi"/>
          <w:b w:val="0"/>
          <w:bCs w:val="0"/>
        </w:rPr>
        <w:t>CREDITS</w:t>
      </w:r>
      <w:r w:rsidRPr="00E82843">
        <w:rPr>
          <w:rFonts w:asciiTheme="minorHAnsi" w:hAnsiTheme="minorHAnsi" w:cstheme="minorHAnsi"/>
          <w:b w:val="0"/>
          <w:bCs w:val="0"/>
          <w:u w:val="none"/>
        </w:rPr>
        <w:t xml:space="preserve">   </w:t>
      </w:r>
    </w:p>
    <w:p w14:paraId="13DF5FB1" w14:textId="77777777" w:rsidR="006A7C56" w:rsidRPr="00E82843" w:rsidRDefault="006A7C56" w:rsidP="006A7C56">
      <w:pPr>
        <w:pStyle w:val="Heading4"/>
        <w:widowControl/>
        <w:rPr>
          <w:rFonts w:asciiTheme="minorHAnsi" w:hAnsiTheme="minorHAnsi" w:cstheme="minorHAnsi"/>
          <w:b w:val="0"/>
          <w:bCs w:val="0"/>
          <w:u w:val="none"/>
        </w:rPr>
      </w:pPr>
    </w:p>
    <w:p w14:paraId="7B66D13B"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ENC 1101</w:t>
      </w:r>
      <w:r w:rsidRPr="00E82843">
        <w:rPr>
          <w:rFonts w:asciiTheme="minorHAnsi" w:hAnsiTheme="minorHAnsi" w:cstheme="minorHAnsi"/>
          <w:b w:val="0"/>
          <w:bCs w:val="0"/>
          <w:u w:val="none"/>
        </w:rPr>
        <w:tab/>
        <w:t>Freshman Composition I</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3275ACA9" w14:textId="77777777" w:rsidR="006A7C56" w:rsidRPr="00E82843" w:rsidRDefault="006A7C56" w:rsidP="006A7C56">
      <w:pPr>
        <w:pStyle w:val="Heading4"/>
        <w:widowControl/>
        <w:rPr>
          <w:rFonts w:asciiTheme="minorHAnsi" w:hAnsiTheme="minorHAnsi" w:cstheme="minorHAnsi"/>
          <w:b w:val="0"/>
          <w:bCs w:val="0"/>
          <w:u w:val="none"/>
        </w:rPr>
      </w:pPr>
    </w:p>
    <w:p w14:paraId="676D9C58"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HSC 2531</w:t>
      </w:r>
      <w:r w:rsidRPr="00E82843">
        <w:rPr>
          <w:rFonts w:asciiTheme="minorHAnsi" w:hAnsiTheme="minorHAnsi" w:cstheme="minorHAnsi"/>
          <w:b w:val="0"/>
          <w:bCs w:val="0"/>
          <w:u w:val="none"/>
        </w:rPr>
        <w:tab/>
        <w:t>Medical Terminology</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7313CAB6" w14:textId="77777777" w:rsidR="006A7C56" w:rsidRPr="00E82843" w:rsidRDefault="006A7C56" w:rsidP="006A7C56">
      <w:pPr>
        <w:pStyle w:val="Heading4"/>
        <w:widowControl/>
        <w:rPr>
          <w:rFonts w:asciiTheme="minorHAnsi" w:hAnsiTheme="minorHAnsi" w:cstheme="minorHAnsi"/>
          <w:b w:val="0"/>
          <w:bCs w:val="0"/>
          <w:u w:val="none"/>
        </w:rPr>
      </w:pPr>
    </w:p>
    <w:p w14:paraId="595493CA"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MAC 1105</w:t>
      </w:r>
      <w:r w:rsidRPr="00E82843">
        <w:rPr>
          <w:rFonts w:asciiTheme="minorHAnsi" w:hAnsiTheme="minorHAnsi" w:cstheme="minorHAnsi"/>
          <w:b w:val="0"/>
          <w:bCs w:val="0"/>
          <w:u w:val="none"/>
        </w:rPr>
        <w:tab/>
        <w:t xml:space="preserve">College Algebra </w:t>
      </w:r>
      <w:r w:rsidRPr="00E82843">
        <w:rPr>
          <w:rFonts w:asciiTheme="minorHAnsi" w:hAnsiTheme="minorHAnsi" w:cstheme="minorHAnsi"/>
          <w:bCs w:val="0"/>
          <w:u w:val="none"/>
        </w:rPr>
        <w:t>OR</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1CB686F9"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MGF 1106</w:t>
      </w:r>
      <w:r w:rsidRPr="00E82843">
        <w:rPr>
          <w:rFonts w:asciiTheme="minorHAnsi" w:hAnsiTheme="minorHAnsi" w:cstheme="minorHAnsi"/>
          <w:b w:val="0"/>
          <w:bCs w:val="0"/>
          <w:u w:val="none"/>
        </w:rPr>
        <w:tab/>
        <w:t>Mathematics for Liberal Arts</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2164C916" w14:textId="77777777" w:rsidR="006A7C56" w:rsidRPr="00E82843" w:rsidRDefault="006A7C56" w:rsidP="006A7C56">
      <w:pPr>
        <w:pStyle w:val="Heading4"/>
        <w:widowControl/>
        <w:rPr>
          <w:rFonts w:asciiTheme="minorHAnsi" w:hAnsiTheme="minorHAnsi" w:cstheme="minorHAnsi"/>
          <w:b w:val="0"/>
          <w:bCs w:val="0"/>
          <w:u w:val="none"/>
        </w:rPr>
      </w:pPr>
    </w:p>
    <w:p w14:paraId="32832789" w14:textId="2A2EF03B" w:rsidR="006A7C56" w:rsidRPr="00E82843" w:rsidRDefault="00196C4A"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Pr>
          <w:rFonts w:asciiTheme="minorHAnsi" w:hAnsiTheme="minorHAnsi" w:cstheme="minorHAnsi"/>
          <w:b w:val="0"/>
          <w:bCs w:val="0"/>
          <w:u w:val="none"/>
        </w:rPr>
        <w:t>AMH202</w:t>
      </w:r>
      <w:r w:rsidR="004E7B69">
        <w:rPr>
          <w:rFonts w:asciiTheme="minorHAnsi" w:hAnsiTheme="minorHAnsi" w:cstheme="minorHAnsi"/>
          <w:b w:val="0"/>
          <w:bCs w:val="0"/>
          <w:u w:val="none"/>
        </w:rPr>
        <w:t>0</w:t>
      </w:r>
      <w:r w:rsidR="004E7B69">
        <w:rPr>
          <w:rFonts w:asciiTheme="minorHAnsi" w:hAnsiTheme="minorHAnsi" w:cstheme="minorHAnsi"/>
          <w:b w:val="0"/>
          <w:bCs w:val="0"/>
          <w:u w:val="none"/>
        </w:rPr>
        <w:tab/>
        <w:t xml:space="preserve">United States </w:t>
      </w:r>
      <w:r w:rsidR="00FF05BC">
        <w:rPr>
          <w:rFonts w:asciiTheme="minorHAnsi" w:hAnsiTheme="minorHAnsi" w:cstheme="minorHAnsi"/>
          <w:b w:val="0"/>
          <w:bCs w:val="0"/>
          <w:u w:val="none"/>
        </w:rPr>
        <w:t>History</w:t>
      </w:r>
      <w:r w:rsidR="004E7B69">
        <w:rPr>
          <w:rFonts w:asciiTheme="minorHAnsi" w:hAnsiTheme="minorHAnsi" w:cstheme="minorHAnsi"/>
          <w:b w:val="0"/>
          <w:bCs w:val="0"/>
          <w:u w:val="none"/>
        </w:rPr>
        <w:t xml:space="preserve"> since 1865</w:t>
      </w:r>
      <w:r w:rsidR="006A7C56" w:rsidRPr="00E82843">
        <w:rPr>
          <w:rFonts w:asciiTheme="minorHAnsi" w:hAnsiTheme="minorHAnsi" w:cstheme="minorHAnsi"/>
          <w:b w:val="0"/>
          <w:bCs w:val="0"/>
          <w:u w:val="none"/>
        </w:rPr>
        <w:t xml:space="preserve"> </w:t>
      </w:r>
      <w:r w:rsidR="006A7C56" w:rsidRPr="00E82843">
        <w:rPr>
          <w:rFonts w:asciiTheme="minorHAnsi" w:hAnsiTheme="minorHAnsi" w:cstheme="minorHAnsi"/>
          <w:bCs w:val="0"/>
          <w:u w:val="none"/>
        </w:rPr>
        <w:t>OR</w:t>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t>3</w:t>
      </w:r>
    </w:p>
    <w:p w14:paraId="6C9084BD" w14:textId="60E5427C" w:rsidR="006A7C56" w:rsidRPr="00E82843" w:rsidRDefault="004E7B69"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Pr>
          <w:rFonts w:asciiTheme="minorHAnsi" w:hAnsiTheme="minorHAnsi" w:cstheme="minorHAnsi"/>
          <w:b w:val="0"/>
          <w:bCs w:val="0"/>
          <w:u w:val="none"/>
        </w:rPr>
        <w:t>POS104</w:t>
      </w:r>
      <w:r w:rsidR="00512482">
        <w:rPr>
          <w:rFonts w:asciiTheme="minorHAnsi" w:hAnsiTheme="minorHAnsi" w:cstheme="minorHAnsi"/>
          <w:b w:val="0"/>
          <w:bCs w:val="0"/>
          <w:u w:val="none"/>
        </w:rPr>
        <w:t>1</w:t>
      </w:r>
      <w:r w:rsidR="006A7C56" w:rsidRPr="00E82843">
        <w:rPr>
          <w:rFonts w:asciiTheme="minorHAnsi" w:hAnsiTheme="minorHAnsi" w:cstheme="minorHAnsi"/>
          <w:b w:val="0"/>
          <w:bCs w:val="0"/>
          <w:u w:val="none"/>
        </w:rPr>
        <w:tab/>
      </w:r>
      <w:r>
        <w:rPr>
          <w:rFonts w:asciiTheme="minorHAnsi" w:hAnsiTheme="minorHAnsi" w:cstheme="minorHAnsi"/>
          <w:b w:val="0"/>
          <w:bCs w:val="0"/>
          <w:u w:val="none"/>
        </w:rPr>
        <w:t>American Government</w:t>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t>3</w:t>
      </w:r>
    </w:p>
    <w:p w14:paraId="7F413BEB" w14:textId="77777777" w:rsidR="006A7C56" w:rsidRPr="00E82843" w:rsidRDefault="006A7C56" w:rsidP="006A7C56">
      <w:pPr>
        <w:pStyle w:val="Heading4"/>
        <w:widowControl/>
        <w:rPr>
          <w:rFonts w:asciiTheme="minorHAnsi" w:hAnsiTheme="minorHAnsi" w:cstheme="minorHAnsi"/>
          <w:b w:val="0"/>
          <w:bCs w:val="0"/>
          <w:u w:val="none"/>
        </w:rPr>
      </w:pPr>
    </w:p>
    <w:p w14:paraId="04A4B0EB" w14:textId="45C83318" w:rsidR="006A7C56" w:rsidRPr="00E82843" w:rsidRDefault="004E7B69"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Pr>
          <w:rFonts w:asciiTheme="minorHAnsi" w:hAnsiTheme="minorHAnsi" w:cstheme="minorHAnsi"/>
          <w:b w:val="0"/>
          <w:bCs w:val="0"/>
          <w:u w:val="none"/>
        </w:rPr>
        <w:t>PHI2010</w:t>
      </w:r>
      <w:r>
        <w:rPr>
          <w:rFonts w:asciiTheme="minorHAnsi" w:hAnsiTheme="minorHAnsi" w:cstheme="minorHAnsi"/>
          <w:b w:val="0"/>
          <w:bCs w:val="0"/>
          <w:u w:val="none"/>
        </w:rPr>
        <w:tab/>
        <w:t>Introduction to Philosophy</w:t>
      </w:r>
      <w:r w:rsidR="006A7C56" w:rsidRPr="00E82843">
        <w:rPr>
          <w:rFonts w:asciiTheme="minorHAnsi" w:hAnsiTheme="minorHAnsi" w:cstheme="minorHAnsi"/>
          <w:b w:val="0"/>
          <w:bCs w:val="0"/>
          <w:u w:val="none"/>
        </w:rPr>
        <w:t xml:space="preserve"> </w:t>
      </w:r>
      <w:r w:rsidR="006A7C56" w:rsidRPr="00E82843">
        <w:rPr>
          <w:rFonts w:asciiTheme="minorHAnsi" w:hAnsiTheme="minorHAnsi" w:cstheme="minorHAnsi"/>
          <w:bCs w:val="0"/>
          <w:u w:val="none"/>
        </w:rPr>
        <w:t>OR</w:t>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r>
      <w:r w:rsidR="006A7C56" w:rsidRPr="00E82843">
        <w:rPr>
          <w:rFonts w:asciiTheme="minorHAnsi" w:hAnsiTheme="minorHAnsi" w:cstheme="minorHAnsi"/>
          <w:b w:val="0"/>
          <w:bCs w:val="0"/>
          <w:u w:val="none"/>
        </w:rPr>
        <w:tab/>
        <w:t>3</w:t>
      </w:r>
    </w:p>
    <w:p w14:paraId="3D23D54D" w14:textId="7C905CD6" w:rsidR="006A7C56" w:rsidRPr="00E82843" w:rsidRDefault="004E7B69"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Pr>
          <w:rFonts w:asciiTheme="minorHAnsi" w:hAnsiTheme="minorHAnsi" w:cstheme="minorHAnsi"/>
          <w:b w:val="0"/>
          <w:bCs w:val="0"/>
          <w:u w:val="none"/>
        </w:rPr>
        <w:t>LIT2000</w:t>
      </w:r>
      <w:r>
        <w:rPr>
          <w:rFonts w:asciiTheme="minorHAnsi" w:hAnsiTheme="minorHAnsi" w:cstheme="minorHAnsi"/>
          <w:b w:val="0"/>
          <w:bCs w:val="0"/>
          <w:u w:val="none"/>
        </w:rPr>
        <w:tab/>
        <w:t>Introduction to Literature</w:t>
      </w:r>
      <w:r w:rsidR="006A7C56" w:rsidRPr="00E82843">
        <w:rPr>
          <w:rFonts w:asciiTheme="minorHAnsi" w:hAnsiTheme="minorHAnsi" w:cstheme="minorHAnsi"/>
          <w:b w:val="0"/>
          <w:bCs w:val="0"/>
          <w:u w:val="none"/>
        </w:rPr>
        <w:tab/>
      </w:r>
      <w:r w:rsidR="006A7C56" w:rsidRPr="00E82843">
        <w:rPr>
          <w:rFonts w:asciiTheme="minorHAnsi" w:hAnsiTheme="minorHAnsi" w:cstheme="minorHAnsi"/>
          <w:bCs w:val="0"/>
          <w:u w:val="none"/>
        </w:rPr>
        <w:t>OR</w:t>
      </w:r>
      <w:r w:rsidR="006A7C56" w:rsidRPr="00E82843">
        <w:rPr>
          <w:rFonts w:asciiTheme="minorHAnsi" w:hAnsiTheme="minorHAnsi" w:cstheme="minorHAnsi"/>
          <w:bCs w:val="0"/>
          <w:u w:val="none"/>
        </w:rPr>
        <w:tab/>
      </w:r>
      <w:r w:rsidR="006A7C56" w:rsidRPr="00E82843">
        <w:rPr>
          <w:rFonts w:asciiTheme="minorHAnsi" w:hAnsiTheme="minorHAnsi" w:cstheme="minorHAnsi"/>
          <w:bCs w:val="0"/>
          <w:u w:val="none"/>
        </w:rPr>
        <w:tab/>
      </w:r>
      <w:r w:rsidR="006A7C56" w:rsidRPr="00E82843">
        <w:rPr>
          <w:rFonts w:asciiTheme="minorHAnsi" w:hAnsiTheme="minorHAnsi" w:cstheme="minorHAnsi"/>
          <w:bCs w:val="0"/>
          <w:u w:val="none"/>
        </w:rPr>
        <w:tab/>
      </w:r>
      <w:r w:rsidR="006A7C56" w:rsidRPr="00E82843">
        <w:rPr>
          <w:rFonts w:asciiTheme="minorHAnsi" w:hAnsiTheme="minorHAnsi" w:cstheme="minorHAnsi"/>
          <w:bCs w:val="0"/>
          <w:u w:val="none"/>
        </w:rPr>
        <w:tab/>
      </w:r>
      <w:r w:rsidR="006A7C56" w:rsidRPr="00E82843">
        <w:rPr>
          <w:rFonts w:asciiTheme="minorHAnsi" w:hAnsiTheme="minorHAnsi" w:cstheme="minorHAnsi"/>
          <w:bCs w:val="0"/>
          <w:u w:val="none"/>
        </w:rPr>
        <w:tab/>
      </w:r>
      <w:r w:rsidR="006A7C56" w:rsidRPr="00E82843">
        <w:rPr>
          <w:rFonts w:asciiTheme="minorHAnsi" w:hAnsiTheme="minorHAnsi" w:cstheme="minorHAnsi"/>
          <w:bCs w:val="0"/>
          <w:u w:val="none"/>
        </w:rPr>
        <w:tab/>
      </w:r>
      <w:r w:rsidR="006A7C56" w:rsidRPr="00E82843">
        <w:rPr>
          <w:rFonts w:asciiTheme="minorHAnsi" w:hAnsiTheme="minorHAnsi" w:cstheme="minorHAnsi"/>
          <w:b w:val="0"/>
          <w:bCs w:val="0"/>
          <w:u w:val="none"/>
        </w:rPr>
        <w:t>3</w:t>
      </w:r>
      <w:r w:rsidR="006A7C56" w:rsidRPr="00E82843">
        <w:rPr>
          <w:rFonts w:asciiTheme="minorHAnsi" w:hAnsiTheme="minorHAnsi" w:cstheme="minorHAnsi"/>
          <w:b w:val="0"/>
          <w:bCs w:val="0"/>
          <w:u w:val="none"/>
        </w:rPr>
        <w:tab/>
      </w:r>
    </w:p>
    <w:p w14:paraId="7419FA57"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HUM 2020</w:t>
      </w:r>
      <w:r w:rsidRPr="00E82843">
        <w:rPr>
          <w:rFonts w:asciiTheme="minorHAnsi" w:hAnsiTheme="minorHAnsi" w:cstheme="minorHAnsi"/>
          <w:b w:val="0"/>
          <w:bCs w:val="0"/>
          <w:u w:val="none"/>
        </w:rPr>
        <w:tab/>
        <w:t xml:space="preserve">Introduction to Humanities </w:t>
      </w:r>
      <w:r w:rsidRPr="00E82843">
        <w:rPr>
          <w:rFonts w:asciiTheme="minorHAnsi" w:hAnsiTheme="minorHAnsi" w:cstheme="minorHAnsi"/>
          <w:bCs w:val="0"/>
          <w:u w:val="none"/>
        </w:rPr>
        <w:t>OR</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23A5DAD6"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 xml:space="preserve">MUL 1010 </w:t>
      </w:r>
      <w:r w:rsidRPr="00E82843">
        <w:rPr>
          <w:rFonts w:asciiTheme="minorHAnsi" w:hAnsiTheme="minorHAnsi" w:cstheme="minorHAnsi"/>
          <w:b w:val="0"/>
          <w:bCs w:val="0"/>
          <w:u w:val="none"/>
        </w:rPr>
        <w:tab/>
        <w:t>Music Appreciation</w:t>
      </w:r>
      <w:r w:rsidR="004B4031" w:rsidRPr="00E82843">
        <w:rPr>
          <w:rFonts w:asciiTheme="minorHAnsi" w:hAnsiTheme="minorHAnsi" w:cstheme="minorHAnsi"/>
          <w:b w:val="0"/>
          <w:bCs w:val="0"/>
          <w:u w:val="none"/>
        </w:rPr>
        <w:tab/>
      </w:r>
      <w:r w:rsidRPr="00E82843">
        <w:rPr>
          <w:rFonts w:asciiTheme="minorHAnsi" w:hAnsiTheme="minorHAnsi" w:cstheme="minorHAnsi"/>
          <w:bCs w:val="0"/>
          <w:u w:val="none"/>
        </w:rPr>
        <w:tab/>
      </w:r>
      <w:r w:rsidRPr="00E82843">
        <w:rPr>
          <w:rFonts w:asciiTheme="minorHAnsi" w:hAnsiTheme="minorHAnsi" w:cstheme="minorHAnsi"/>
          <w:bCs w:val="0"/>
          <w:u w:val="none"/>
        </w:rPr>
        <w:tab/>
      </w:r>
      <w:r w:rsidRPr="00E82843">
        <w:rPr>
          <w:rFonts w:asciiTheme="minorHAnsi" w:hAnsiTheme="minorHAnsi" w:cstheme="minorHAnsi"/>
          <w:bCs w:val="0"/>
          <w:u w:val="none"/>
        </w:rPr>
        <w:tab/>
      </w:r>
      <w:r w:rsidRPr="00E82843">
        <w:rPr>
          <w:rFonts w:asciiTheme="minorHAnsi" w:hAnsiTheme="minorHAnsi" w:cstheme="minorHAnsi"/>
          <w:bCs w:val="0"/>
          <w:u w:val="none"/>
        </w:rPr>
        <w:tab/>
      </w:r>
      <w:r w:rsidRPr="00E82843">
        <w:rPr>
          <w:rFonts w:asciiTheme="minorHAnsi" w:hAnsiTheme="minorHAnsi" w:cstheme="minorHAnsi"/>
          <w:bCs w:val="0"/>
          <w:u w:val="none"/>
        </w:rPr>
        <w:tab/>
      </w:r>
      <w:r w:rsidRPr="00E82843">
        <w:rPr>
          <w:rFonts w:asciiTheme="minorHAnsi" w:hAnsiTheme="minorHAnsi" w:cstheme="minorHAnsi"/>
          <w:bCs w:val="0"/>
          <w:u w:val="none"/>
        </w:rPr>
        <w:tab/>
      </w:r>
      <w:r w:rsidRPr="00E82843">
        <w:rPr>
          <w:rFonts w:asciiTheme="minorHAnsi" w:hAnsiTheme="minorHAnsi" w:cstheme="minorHAnsi"/>
          <w:bCs w:val="0"/>
          <w:u w:val="none"/>
        </w:rPr>
        <w:tab/>
      </w:r>
      <w:r w:rsidRPr="00E82843">
        <w:rPr>
          <w:rFonts w:asciiTheme="minorHAnsi" w:hAnsiTheme="minorHAnsi" w:cstheme="minorHAnsi"/>
          <w:b w:val="0"/>
          <w:bCs w:val="0"/>
          <w:u w:val="none"/>
        </w:rPr>
        <w:t>3</w:t>
      </w:r>
    </w:p>
    <w:p w14:paraId="2CC907B4" w14:textId="77777777" w:rsidR="006A7C56" w:rsidRPr="00E82843" w:rsidRDefault="006A7C56" w:rsidP="006A7C56">
      <w:pPr>
        <w:pStyle w:val="Heading4"/>
        <w:widowControl/>
        <w:rPr>
          <w:rFonts w:asciiTheme="minorHAnsi" w:hAnsiTheme="minorHAnsi" w:cstheme="minorHAnsi"/>
          <w:b w:val="0"/>
          <w:bCs w:val="0"/>
          <w:u w:val="none"/>
        </w:rPr>
      </w:pPr>
    </w:p>
    <w:p w14:paraId="37395491"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DEP 2004</w:t>
      </w:r>
      <w:r w:rsidRPr="00E82843">
        <w:rPr>
          <w:rFonts w:asciiTheme="minorHAnsi" w:hAnsiTheme="minorHAnsi" w:cstheme="minorHAnsi"/>
          <w:b w:val="0"/>
          <w:bCs w:val="0"/>
          <w:u w:val="none"/>
        </w:rPr>
        <w:tab/>
        <w:t>Human Growth &amp; Development</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2D6DFFCA" w14:textId="77777777" w:rsidR="006A7C56" w:rsidRPr="00E82843" w:rsidRDefault="006A7C56" w:rsidP="006A7C56">
      <w:pPr>
        <w:pStyle w:val="Heading4"/>
        <w:widowControl/>
        <w:rPr>
          <w:rFonts w:asciiTheme="minorHAnsi" w:hAnsiTheme="minorHAnsi" w:cstheme="minorHAnsi"/>
          <w:b w:val="0"/>
          <w:bCs w:val="0"/>
          <w:u w:val="none"/>
        </w:rPr>
      </w:pPr>
    </w:p>
    <w:p w14:paraId="6FFABC4D"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BSC 2085</w:t>
      </w:r>
      <w:r w:rsidRPr="00E82843">
        <w:rPr>
          <w:rFonts w:asciiTheme="minorHAnsi" w:hAnsiTheme="minorHAnsi" w:cstheme="minorHAnsi"/>
          <w:b w:val="0"/>
          <w:bCs w:val="0"/>
          <w:u w:val="none"/>
        </w:rPr>
        <w:tab/>
        <w:t>Anatomy &amp; Physiology I</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0116C09A"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BSC 2085L</w:t>
      </w:r>
      <w:r w:rsidRPr="00E82843">
        <w:rPr>
          <w:rFonts w:asciiTheme="minorHAnsi" w:hAnsiTheme="minorHAnsi" w:cstheme="minorHAnsi"/>
          <w:b w:val="0"/>
          <w:bCs w:val="0"/>
          <w:u w:val="none"/>
        </w:rPr>
        <w:tab/>
        <w:t>Anatomy &amp; Physiology I Lab</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1</w:t>
      </w:r>
    </w:p>
    <w:p w14:paraId="60E77357" w14:textId="77777777" w:rsidR="006A7C56" w:rsidRPr="00E82843" w:rsidRDefault="006A7C56" w:rsidP="006A7C56">
      <w:pPr>
        <w:pStyle w:val="Heading4"/>
        <w:widowControl/>
        <w:rPr>
          <w:rFonts w:asciiTheme="minorHAnsi" w:hAnsiTheme="minorHAnsi" w:cstheme="minorHAnsi"/>
          <w:b w:val="0"/>
          <w:bCs w:val="0"/>
          <w:u w:val="none"/>
        </w:rPr>
      </w:pPr>
    </w:p>
    <w:p w14:paraId="2A40AE92"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BSC 2086</w:t>
      </w:r>
      <w:r w:rsidRPr="00E82843">
        <w:rPr>
          <w:rFonts w:asciiTheme="minorHAnsi" w:hAnsiTheme="minorHAnsi" w:cstheme="minorHAnsi"/>
          <w:b w:val="0"/>
          <w:bCs w:val="0"/>
          <w:u w:val="none"/>
        </w:rPr>
        <w:tab/>
        <w:t>Anatomy &amp; Physiology II</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0E75CD71"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rPr>
      </w:pPr>
      <w:r w:rsidRPr="00E82843">
        <w:rPr>
          <w:rFonts w:asciiTheme="minorHAnsi" w:hAnsiTheme="minorHAnsi" w:cstheme="minorHAnsi"/>
          <w:b w:val="0"/>
          <w:bCs w:val="0"/>
          <w:u w:val="none"/>
        </w:rPr>
        <w:t xml:space="preserve">BSC 2086L </w:t>
      </w:r>
      <w:r w:rsidRPr="00E82843">
        <w:rPr>
          <w:rFonts w:asciiTheme="minorHAnsi" w:hAnsiTheme="minorHAnsi" w:cstheme="minorHAnsi"/>
          <w:b w:val="0"/>
          <w:bCs w:val="0"/>
          <w:u w:val="none"/>
        </w:rPr>
        <w:tab/>
        <w:t>Anatomy &amp; Physiology II Lab</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1</w:t>
      </w:r>
    </w:p>
    <w:p w14:paraId="58571695" w14:textId="77777777" w:rsidR="006A7C56" w:rsidRPr="00E82843" w:rsidRDefault="006A7C56" w:rsidP="006A7C56">
      <w:pPr>
        <w:pStyle w:val="Heading4"/>
        <w:widowControl/>
        <w:rPr>
          <w:rFonts w:asciiTheme="minorHAnsi" w:hAnsiTheme="minorHAnsi" w:cstheme="minorHAnsi"/>
          <w:b w:val="0"/>
          <w:bCs w:val="0"/>
          <w:u w:val="none"/>
        </w:rPr>
      </w:pPr>
    </w:p>
    <w:p w14:paraId="200A2441" w14:textId="77777777" w:rsidR="006A7C56" w:rsidRPr="00E82843" w:rsidRDefault="006A7C56" w:rsidP="006A7C56">
      <w:pPr>
        <w:pStyle w:val="Heading4"/>
        <w:widowControl/>
        <w:pBdr>
          <w:top w:val="single" w:sz="4" w:space="1" w:color="auto"/>
          <w:left w:val="single" w:sz="4" w:space="4" w:color="auto"/>
          <w:bottom w:val="single" w:sz="4" w:space="1" w:color="auto"/>
          <w:right w:val="single" w:sz="4" w:space="4" w:color="auto"/>
        </w:pBdr>
        <w:rPr>
          <w:rFonts w:asciiTheme="minorHAnsi" w:hAnsiTheme="minorHAnsi" w:cstheme="minorHAnsi"/>
          <w:b w:val="0"/>
          <w:bCs w:val="0"/>
          <w:u w:val="none"/>
          <w:bdr w:val="single" w:sz="4" w:space="0" w:color="auto"/>
        </w:rPr>
      </w:pPr>
      <w:r w:rsidRPr="00E82843">
        <w:rPr>
          <w:rFonts w:asciiTheme="minorHAnsi" w:hAnsiTheme="minorHAnsi" w:cstheme="minorHAnsi"/>
          <w:b w:val="0"/>
          <w:bCs w:val="0"/>
          <w:u w:val="none"/>
        </w:rPr>
        <w:t>PHY 1020</w:t>
      </w:r>
      <w:r w:rsidRPr="00E82843">
        <w:rPr>
          <w:rFonts w:asciiTheme="minorHAnsi" w:hAnsiTheme="minorHAnsi" w:cstheme="minorHAnsi"/>
          <w:b w:val="0"/>
          <w:bCs w:val="0"/>
          <w:u w:val="none"/>
        </w:rPr>
        <w:tab/>
        <w:t>Essentials of Physics</w:t>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r>
      <w:r w:rsidRPr="00E82843">
        <w:rPr>
          <w:rFonts w:asciiTheme="minorHAnsi" w:hAnsiTheme="minorHAnsi" w:cstheme="minorHAnsi"/>
          <w:b w:val="0"/>
          <w:bCs w:val="0"/>
          <w:u w:val="none"/>
        </w:rPr>
        <w:tab/>
        <w:t>3</w:t>
      </w:r>
    </w:p>
    <w:p w14:paraId="401D8816" w14:textId="77777777" w:rsidR="006A7C56" w:rsidRPr="00E82843" w:rsidRDefault="006A7C56" w:rsidP="006A7C56">
      <w:pPr>
        <w:pStyle w:val="Heading4"/>
        <w:widowControl/>
        <w:jc w:val="both"/>
        <w:rPr>
          <w:rFonts w:asciiTheme="minorHAnsi" w:hAnsiTheme="minorHAnsi" w:cstheme="minorHAnsi"/>
          <w:b w:val="0"/>
          <w:bCs w:val="0"/>
          <w:u w:val="none"/>
          <w:bdr w:val="single" w:sz="4" w:space="0" w:color="auto"/>
        </w:rPr>
      </w:pPr>
    </w:p>
    <w:p w14:paraId="47FA8FDB" w14:textId="77777777" w:rsidR="006A7C56" w:rsidRPr="00E82843" w:rsidRDefault="006A7C56" w:rsidP="006A7C56">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E82843">
        <w:rPr>
          <w:rFonts w:asciiTheme="minorHAnsi" w:hAnsiTheme="minorHAnsi" w:cstheme="minorHAnsi"/>
          <w:sz w:val="24"/>
          <w:szCs w:val="24"/>
        </w:rPr>
        <w:t>PHT 1007</w:t>
      </w:r>
      <w:r w:rsidRPr="00E82843">
        <w:rPr>
          <w:rFonts w:asciiTheme="minorHAnsi" w:hAnsiTheme="minorHAnsi" w:cstheme="minorHAnsi"/>
          <w:sz w:val="24"/>
          <w:szCs w:val="24"/>
        </w:rPr>
        <w:tab/>
        <w:t xml:space="preserve">Topics in Physical Therapy </w:t>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3</w:t>
      </w:r>
    </w:p>
    <w:p w14:paraId="726D928E" w14:textId="77777777" w:rsidR="006A7C56" w:rsidRPr="00E82843" w:rsidRDefault="006A7C56" w:rsidP="006A7C56">
      <w:pPr>
        <w:rPr>
          <w:rFonts w:asciiTheme="minorHAnsi" w:hAnsiTheme="minorHAnsi" w:cstheme="minorHAnsi"/>
          <w:sz w:val="24"/>
          <w:szCs w:val="24"/>
        </w:rPr>
      </w:pPr>
    </w:p>
    <w:p w14:paraId="709C5528" w14:textId="77777777" w:rsidR="006A7C56" w:rsidRPr="00E82843" w:rsidRDefault="006A7C56" w:rsidP="006A7C56">
      <w:pPr>
        <w:ind w:left="5040" w:firstLine="720"/>
        <w:rPr>
          <w:rFonts w:asciiTheme="minorHAnsi" w:hAnsiTheme="minorHAnsi" w:cstheme="minorHAnsi"/>
          <w:b/>
          <w:bCs/>
          <w:sz w:val="24"/>
          <w:szCs w:val="24"/>
        </w:rPr>
      </w:pPr>
      <w:r w:rsidRPr="00E82843">
        <w:rPr>
          <w:rFonts w:asciiTheme="minorHAnsi" w:hAnsiTheme="minorHAnsi" w:cstheme="minorHAnsi"/>
          <w:b/>
          <w:bCs/>
          <w:sz w:val="24"/>
          <w:szCs w:val="24"/>
        </w:rPr>
        <w:t xml:space="preserve">Phase I – Total Credits     32  </w:t>
      </w:r>
    </w:p>
    <w:p w14:paraId="50363B97" w14:textId="30E019BE" w:rsidR="006A7C56" w:rsidRPr="00E82843" w:rsidRDefault="006A7C56" w:rsidP="00603D13">
      <w:pPr>
        <w:rPr>
          <w:rFonts w:asciiTheme="minorHAnsi" w:hAnsiTheme="minorHAnsi" w:cstheme="minorHAnsi"/>
          <w:b/>
          <w:bCs/>
          <w:i/>
          <w:sz w:val="36"/>
          <w:szCs w:val="36"/>
        </w:rPr>
      </w:pPr>
      <w:r w:rsidRPr="00E82843">
        <w:rPr>
          <w:rFonts w:asciiTheme="minorHAnsi" w:hAnsiTheme="minorHAnsi" w:cstheme="minorHAnsi"/>
          <w:b/>
          <w:bCs/>
          <w:i/>
          <w:sz w:val="36"/>
          <w:szCs w:val="36"/>
        </w:rPr>
        <w:t>For questions regarding course substitutions, please direct your inquiries to the PTA Program Coordinator.</w:t>
      </w:r>
    </w:p>
    <w:p w14:paraId="2048604C" w14:textId="13A30806" w:rsidR="00C47E3F" w:rsidRPr="00E82843" w:rsidRDefault="00C47E3F" w:rsidP="00603D13">
      <w:pPr>
        <w:rPr>
          <w:rFonts w:asciiTheme="minorHAnsi" w:hAnsiTheme="minorHAnsi" w:cstheme="minorHAnsi"/>
          <w:b/>
          <w:bCs/>
          <w:i/>
          <w:sz w:val="36"/>
          <w:szCs w:val="36"/>
        </w:rPr>
      </w:pPr>
    </w:p>
    <w:p w14:paraId="70777B6F" w14:textId="32C74670" w:rsidR="00C47E3F" w:rsidRPr="00E82843" w:rsidRDefault="00C47E3F" w:rsidP="00603D13">
      <w:pPr>
        <w:rPr>
          <w:rFonts w:asciiTheme="minorHAnsi" w:hAnsiTheme="minorHAnsi" w:cstheme="minorHAnsi"/>
          <w:b/>
          <w:bCs/>
          <w:i/>
          <w:sz w:val="36"/>
          <w:szCs w:val="36"/>
        </w:rPr>
      </w:pPr>
    </w:p>
    <w:p w14:paraId="21E60CEF" w14:textId="118AE2ED" w:rsidR="00C47E3F" w:rsidRPr="00E82843" w:rsidRDefault="00C47E3F" w:rsidP="00603D13">
      <w:pPr>
        <w:rPr>
          <w:rFonts w:asciiTheme="minorHAnsi" w:hAnsiTheme="minorHAnsi" w:cstheme="minorHAnsi"/>
          <w:b/>
          <w:bCs/>
          <w:i/>
          <w:sz w:val="36"/>
          <w:szCs w:val="36"/>
        </w:rPr>
      </w:pPr>
    </w:p>
    <w:p w14:paraId="1830571F" w14:textId="118AFC82" w:rsidR="00C47E3F" w:rsidRPr="00E82843" w:rsidRDefault="00C47E3F" w:rsidP="00603D13">
      <w:pPr>
        <w:rPr>
          <w:rFonts w:asciiTheme="minorHAnsi" w:hAnsiTheme="minorHAnsi" w:cstheme="minorHAnsi"/>
          <w:b/>
          <w:bCs/>
          <w:i/>
          <w:sz w:val="36"/>
          <w:szCs w:val="36"/>
        </w:rPr>
      </w:pPr>
    </w:p>
    <w:p w14:paraId="1C05BC34" w14:textId="5FF5F2D5" w:rsidR="00C47E3F" w:rsidRDefault="00C47E3F" w:rsidP="00603D13">
      <w:pPr>
        <w:rPr>
          <w:rFonts w:asciiTheme="minorHAnsi" w:hAnsiTheme="minorHAnsi" w:cstheme="minorHAnsi"/>
          <w:b/>
          <w:bCs/>
          <w:i/>
          <w:sz w:val="36"/>
          <w:szCs w:val="36"/>
        </w:rPr>
      </w:pPr>
    </w:p>
    <w:p w14:paraId="7971B13D" w14:textId="77777777" w:rsidR="001A2D2D" w:rsidRPr="00E82843" w:rsidRDefault="001A2D2D" w:rsidP="00603D13">
      <w:pPr>
        <w:rPr>
          <w:rFonts w:asciiTheme="minorHAnsi" w:hAnsiTheme="minorHAnsi" w:cstheme="minorHAnsi"/>
          <w:b/>
          <w:bCs/>
          <w:i/>
          <w:sz w:val="36"/>
          <w:szCs w:val="36"/>
        </w:rPr>
      </w:pPr>
    </w:p>
    <w:p w14:paraId="5BC518E8" w14:textId="77777777" w:rsidR="006A7C56" w:rsidRPr="00E82843" w:rsidRDefault="006A7C56" w:rsidP="00487FD7">
      <w:pPr>
        <w:jc w:val="center"/>
        <w:rPr>
          <w:rFonts w:asciiTheme="minorHAnsi" w:hAnsiTheme="minorHAnsi" w:cstheme="minorHAnsi"/>
          <w:b/>
          <w:bCs/>
          <w:sz w:val="24"/>
          <w:szCs w:val="24"/>
          <w:u w:val="single"/>
        </w:rPr>
      </w:pPr>
      <w:r w:rsidRPr="00E82843">
        <w:rPr>
          <w:rFonts w:asciiTheme="minorHAnsi" w:hAnsiTheme="minorHAnsi" w:cstheme="minorHAnsi"/>
          <w:b/>
          <w:bCs/>
          <w:sz w:val="24"/>
          <w:szCs w:val="24"/>
          <w:u w:val="single"/>
        </w:rPr>
        <w:lastRenderedPageBreak/>
        <w:t>PHYSICAL THERAPIST ASSISTANT PROGRAM</w:t>
      </w:r>
    </w:p>
    <w:p w14:paraId="33595C0A" w14:textId="77777777" w:rsidR="006A7C56" w:rsidRPr="00E82843" w:rsidRDefault="006A7C56" w:rsidP="006A7C56">
      <w:pPr>
        <w:jc w:val="center"/>
        <w:rPr>
          <w:rFonts w:asciiTheme="minorHAnsi" w:hAnsiTheme="minorHAnsi" w:cstheme="minorHAnsi"/>
          <w:b/>
          <w:bCs/>
          <w:sz w:val="24"/>
          <w:szCs w:val="24"/>
        </w:rPr>
      </w:pPr>
      <w:r w:rsidRPr="00E82843">
        <w:rPr>
          <w:rFonts w:asciiTheme="minorHAnsi" w:hAnsiTheme="minorHAnsi" w:cstheme="minorHAnsi"/>
          <w:b/>
          <w:bCs/>
          <w:sz w:val="24"/>
          <w:szCs w:val="24"/>
        </w:rPr>
        <w:t>Florida Gateway College</w:t>
      </w:r>
    </w:p>
    <w:p w14:paraId="062CCAB8" w14:textId="77777777" w:rsidR="006A7C56" w:rsidRPr="00E82843" w:rsidRDefault="006A7C56" w:rsidP="006A7C56">
      <w:pPr>
        <w:jc w:val="center"/>
        <w:rPr>
          <w:rFonts w:asciiTheme="minorHAnsi" w:hAnsiTheme="minorHAnsi" w:cstheme="minorHAnsi"/>
          <w:b/>
          <w:bCs/>
          <w:sz w:val="24"/>
          <w:szCs w:val="24"/>
        </w:rPr>
      </w:pPr>
    </w:p>
    <w:p w14:paraId="164DE23A" w14:textId="2311DA7A" w:rsidR="006A7C56" w:rsidRPr="00E82843" w:rsidRDefault="006A7C56" w:rsidP="00C47E3F">
      <w:pPr>
        <w:pStyle w:val="Heading1"/>
        <w:widowControl/>
        <w:rPr>
          <w:rFonts w:asciiTheme="minorHAnsi" w:hAnsiTheme="minorHAnsi" w:cstheme="minorHAnsi"/>
        </w:rPr>
      </w:pPr>
      <w:r w:rsidRPr="00E82843">
        <w:rPr>
          <w:rFonts w:asciiTheme="minorHAnsi" w:hAnsiTheme="minorHAnsi" w:cstheme="minorHAnsi"/>
        </w:rPr>
        <w:t>FINAL ACCEPTANCE REQUIREMENTS</w:t>
      </w:r>
    </w:p>
    <w:p w14:paraId="44EC8D3B" w14:textId="0B5DD684" w:rsidR="006A7C56" w:rsidRPr="001A2D2D" w:rsidRDefault="006A7C56" w:rsidP="006A7C56">
      <w:pPr>
        <w:pStyle w:val="Heading1"/>
        <w:widowControl/>
        <w:jc w:val="left"/>
        <w:rPr>
          <w:rFonts w:asciiTheme="minorHAnsi" w:hAnsiTheme="minorHAnsi" w:cstheme="minorHAnsi"/>
          <w:b w:val="0"/>
          <w:color w:val="FF0000"/>
        </w:rPr>
      </w:pPr>
      <w:r w:rsidRPr="00E82843">
        <w:rPr>
          <w:rFonts w:asciiTheme="minorHAnsi" w:hAnsiTheme="minorHAnsi" w:cstheme="minorHAnsi"/>
          <w:b w:val="0"/>
        </w:rPr>
        <w:t xml:space="preserve">In order to participate in the clinical portion of the program, students will be required to meet additional criteria. Some of these requirements will be discussed </w:t>
      </w:r>
      <w:r w:rsidRPr="00E35F21">
        <w:rPr>
          <w:rFonts w:asciiTheme="minorHAnsi" w:hAnsiTheme="minorHAnsi" w:cstheme="minorHAnsi"/>
          <w:b w:val="0"/>
          <w:color w:val="auto"/>
        </w:rPr>
        <w:t>during the PTA</w:t>
      </w:r>
      <w:r w:rsidR="001A2D2D" w:rsidRPr="00E35F21">
        <w:rPr>
          <w:rFonts w:asciiTheme="minorHAnsi" w:hAnsiTheme="minorHAnsi" w:cstheme="minorHAnsi"/>
          <w:b w:val="0"/>
          <w:color w:val="auto"/>
        </w:rPr>
        <w:t>’s</w:t>
      </w:r>
      <w:r w:rsidRPr="00E35F21">
        <w:rPr>
          <w:rFonts w:asciiTheme="minorHAnsi" w:hAnsiTheme="minorHAnsi" w:cstheme="minorHAnsi"/>
          <w:b w:val="0"/>
          <w:color w:val="auto"/>
        </w:rPr>
        <w:t xml:space="preserve"> </w:t>
      </w:r>
      <w:r w:rsidR="001A2D2D" w:rsidRPr="00E35F21">
        <w:rPr>
          <w:rFonts w:asciiTheme="minorHAnsi" w:hAnsiTheme="minorHAnsi" w:cstheme="minorHAnsi"/>
          <w:b w:val="0"/>
          <w:color w:val="auto"/>
        </w:rPr>
        <w:t xml:space="preserve">New Student Online </w:t>
      </w:r>
      <w:r w:rsidRPr="00E35F21">
        <w:rPr>
          <w:rFonts w:asciiTheme="minorHAnsi" w:hAnsiTheme="minorHAnsi" w:cstheme="minorHAnsi"/>
          <w:b w:val="0"/>
          <w:color w:val="auto"/>
        </w:rPr>
        <w:t xml:space="preserve">Orientation scheduled prior </w:t>
      </w:r>
      <w:r w:rsidRPr="00E82843">
        <w:rPr>
          <w:rFonts w:asciiTheme="minorHAnsi" w:hAnsiTheme="minorHAnsi" w:cstheme="minorHAnsi"/>
          <w:b w:val="0"/>
        </w:rPr>
        <w:t xml:space="preserve">to the beginning of the fall term as they </w:t>
      </w:r>
      <w:r w:rsidRPr="001A2D2D">
        <w:rPr>
          <w:rFonts w:asciiTheme="minorHAnsi" w:hAnsiTheme="minorHAnsi" w:cstheme="minorHAnsi"/>
          <w:b w:val="0"/>
          <w:u w:val="single"/>
        </w:rPr>
        <w:t>must</w:t>
      </w:r>
      <w:r w:rsidRPr="00E82843">
        <w:rPr>
          <w:rFonts w:asciiTheme="minorHAnsi" w:hAnsiTheme="minorHAnsi" w:cstheme="minorHAnsi"/>
          <w:b w:val="0"/>
        </w:rPr>
        <w:t xml:space="preserve"> be completed within </w:t>
      </w:r>
      <w:r w:rsidR="001A2D2D" w:rsidRPr="007D2AC4">
        <w:rPr>
          <w:rFonts w:asciiTheme="minorHAnsi" w:hAnsiTheme="minorHAnsi" w:cstheme="minorHAnsi"/>
          <w:b w:val="0"/>
          <w:color w:val="auto"/>
        </w:rPr>
        <w:t>the required</w:t>
      </w:r>
      <w:r w:rsidRPr="007D2AC4">
        <w:rPr>
          <w:rFonts w:asciiTheme="minorHAnsi" w:hAnsiTheme="minorHAnsi" w:cstheme="minorHAnsi"/>
          <w:b w:val="0"/>
          <w:color w:val="auto"/>
        </w:rPr>
        <w:t xml:space="preserve"> time </w:t>
      </w:r>
      <w:r w:rsidRPr="00E82843">
        <w:rPr>
          <w:rFonts w:asciiTheme="minorHAnsi" w:hAnsiTheme="minorHAnsi" w:cstheme="minorHAnsi"/>
          <w:b w:val="0"/>
        </w:rPr>
        <w:t xml:space="preserve">frame per our clinical </w:t>
      </w:r>
      <w:r w:rsidR="001A2D2D" w:rsidRPr="00E35F21">
        <w:rPr>
          <w:rFonts w:asciiTheme="minorHAnsi" w:hAnsiTheme="minorHAnsi" w:cstheme="minorHAnsi"/>
          <w:b w:val="0"/>
          <w:color w:val="auto"/>
        </w:rPr>
        <w:t>affiliation agreements</w:t>
      </w:r>
      <w:r w:rsidRPr="00E35F21">
        <w:rPr>
          <w:rFonts w:asciiTheme="minorHAnsi" w:hAnsiTheme="minorHAnsi" w:cstheme="minorHAnsi"/>
          <w:b w:val="0"/>
          <w:color w:val="auto"/>
        </w:rPr>
        <w:t>.</w:t>
      </w:r>
      <w:r w:rsidR="001A2D2D" w:rsidRPr="00E35F21">
        <w:rPr>
          <w:rFonts w:asciiTheme="minorHAnsi" w:hAnsiTheme="minorHAnsi" w:cstheme="minorHAnsi"/>
          <w:b w:val="0"/>
          <w:color w:val="auto"/>
        </w:rPr>
        <w:t xml:space="preserve"> </w:t>
      </w:r>
      <w:r w:rsidR="001A2D2D" w:rsidRPr="00E35F21">
        <w:rPr>
          <w:rFonts w:asciiTheme="minorHAnsi" w:hAnsiTheme="minorHAnsi" w:cstheme="minorHAnsi"/>
          <w:color w:val="auto"/>
        </w:rPr>
        <w:t>Please</w:t>
      </w:r>
      <w:r w:rsidR="004B4031" w:rsidRPr="00E35F21">
        <w:rPr>
          <w:rFonts w:asciiTheme="minorHAnsi" w:hAnsiTheme="minorHAnsi" w:cstheme="minorHAnsi"/>
          <w:b w:val="0"/>
          <w:color w:val="auto"/>
        </w:rPr>
        <w:t xml:space="preserve"> </w:t>
      </w:r>
      <w:r w:rsidR="004B4031" w:rsidRPr="00E35F21">
        <w:rPr>
          <w:rFonts w:asciiTheme="minorHAnsi" w:hAnsiTheme="minorHAnsi" w:cstheme="minorHAnsi"/>
          <w:i/>
          <w:color w:val="auto"/>
        </w:rPr>
        <w:t xml:space="preserve">DO NOT </w:t>
      </w:r>
      <w:r w:rsidR="001A2D2D" w:rsidRPr="00E35F21">
        <w:rPr>
          <w:rFonts w:asciiTheme="minorHAnsi" w:hAnsiTheme="minorHAnsi" w:cstheme="minorHAnsi"/>
          <w:i/>
          <w:color w:val="auto"/>
        </w:rPr>
        <w:t>begin this process until</w:t>
      </w:r>
      <w:r w:rsidR="004B4031" w:rsidRPr="00E35F21">
        <w:rPr>
          <w:rFonts w:asciiTheme="minorHAnsi" w:hAnsiTheme="minorHAnsi" w:cstheme="minorHAnsi"/>
          <w:i/>
          <w:color w:val="auto"/>
        </w:rPr>
        <w:t xml:space="preserve"> </w:t>
      </w:r>
      <w:r w:rsidR="001A2D2D" w:rsidRPr="00E35F21">
        <w:rPr>
          <w:rFonts w:asciiTheme="minorHAnsi" w:hAnsiTheme="minorHAnsi" w:cstheme="minorHAnsi"/>
          <w:i/>
          <w:color w:val="auto"/>
        </w:rPr>
        <w:t>instructed to do so you’re your Clinical Faculty (ACCE).</w:t>
      </w:r>
    </w:p>
    <w:p w14:paraId="41F2F92F" w14:textId="77777777" w:rsidR="006A7C56" w:rsidRPr="00E82843" w:rsidRDefault="006A7C56" w:rsidP="006A7C56">
      <w:pPr>
        <w:pStyle w:val="Heading1"/>
        <w:widowControl/>
        <w:jc w:val="left"/>
        <w:rPr>
          <w:rFonts w:asciiTheme="minorHAnsi" w:hAnsiTheme="minorHAnsi" w:cstheme="minorHAnsi"/>
          <w:b w:val="0"/>
        </w:rPr>
      </w:pPr>
    </w:p>
    <w:p w14:paraId="214E575E" w14:textId="77777777" w:rsidR="006A7C56" w:rsidRPr="00E82843" w:rsidRDefault="006A7C56" w:rsidP="006A7C56">
      <w:pPr>
        <w:pStyle w:val="Heading1"/>
        <w:widowControl/>
        <w:jc w:val="left"/>
        <w:rPr>
          <w:rFonts w:asciiTheme="minorHAnsi" w:hAnsiTheme="minorHAnsi" w:cstheme="minorHAnsi"/>
          <w:b w:val="0"/>
        </w:rPr>
      </w:pPr>
      <w:r w:rsidRPr="00E82843">
        <w:rPr>
          <w:rFonts w:asciiTheme="minorHAnsi" w:hAnsiTheme="minorHAnsi" w:cstheme="minorHAnsi"/>
        </w:rPr>
        <w:t>AFTER the start of the term, at the direction of the ACCE</w:t>
      </w:r>
      <w:r w:rsidRPr="00E82843">
        <w:rPr>
          <w:rFonts w:asciiTheme="minorHAnsi" w:hAnsiTheme="minorHAnsi" w:cstheme="minorHAnsi"/>
          <w:b w:val="0"/>
        </w:rPr>
        <w:t>:</w:t>
      </w:r>
    </w:p>
    <w:p w14:paraId="557A7C13" w14:textId="77777777" w:rsidR="006A7C56" w:rsidRPr="00E82843" w:rsidRDefault="006A7C56" w:rsidP="006A7C56">
      <w:pPr>
        <w:pStyle w:val="Heading1"/>
        <w:widowControl/>
        <w:jc w:val="left"/>
        <w:rPr>
          <w:rFonts w:asciiTheme="minorHAnsi" w:hAnsiTheme="minorHAnsi" w:cstheme="minorHAnsi"/>
          <w:b w:val="0"/>
        </w:rPr>
      </w:pPr>
    </w:p>
    <w:p w14:paraId="56F6D751" w14:textId="22A1A2A3" w:rsidR="006A7C56" w:rsidRPr="00E82843" w:rsidRDefault="006A7C56" w:rsidP="006A7C56">
      <w:pPr>
        <w:pStyle w:val="Heading1"/>
        <w:widowControl/>
        <w:numPr>
          <w:ilvl w:val="0"/>
          <w:numId w:val="12"/>
        </w:numPr>
        <w:jc w:val="left"/>
        <w:rPr>
          <w:rFonts w:asciiTheme="minorHAnsi" w:hAnsiTheme="minorHAnsi" w:cstheme="minorHAnsi"/>
          <w:b w:val="0"/>
          <w:sz w:val="22"/>
          <w:szCs w:val="22"/>
        </w:rPr>
      </w:pPr>
      <w:r w:rsidRPr="00E82843">
        <w:rPr>
          <w:rFonts w:asciiTheme="minorHAnsi" w:hAnsiTheme="minorHAnsi" w:cstheme="minorHAnsi"/>
          <w:sz w:val="22"/>
          <w:szCs w:val="22"/>
        </w:rPr>
        <w:t>PHYSICAL EXAM</w:t>
      </w:r>
      <w:r w:rsidRPr="00E82843">
        <w:rPr>
          <w:rFonts w:asciiTheme="minorHAnsi" w:hAnsiTheme="minorHAnsi" w:cstheme="minorHAnsi"/>
          <w:b w:val="0"/>
          <w:sz w:val="22"/>
          <w:szCs w:val="22"/>
        </w:rPr>
        <w:t xml:space="preserve">: Have a physical examination verifying physical health status. Physical Exam must be completed by </w:t>
      </w:r>
      <w:r w:rsidRPr="00E35F21">
        <w:rPr>
          <w:rFonts w:asciiTheme="minorHAnsi" w:hAnsiTheme="minorHAnsi" w:cstheme="minorHAnsi"/>
          <w:b w:val="0"/>
          <w:color w:val="auto"/>
          <w:sz w:val="22"/>
          <w:szCs w:val="22"/>
        </w:rPr>
        <w:t xml:space="preserve">a </w:t>
      </w:r>
      <w:r w:rsidR="006410F0" w:rsidRPr="00E35F21">
        <w:rPr>
          <w:rFonts w:asciiTheme="minorHAnsi" w:hAnsiTheme="minorHAnsi" w:cstheme="minorHAnsi"/>
          <w:b w:val="0"/>
          <w:color w:val="auto"/>
          <w:sz w:val="22"/>
          <w:szCs w:val="22"/>
        </w:rPr>
        <w:t xml:space="preserve">certified </w:t>
      </w:r>
      <w:r w:rsidRPr="00E35F21">
        <w:rPr>
          <w:rFonts w:asciiTheme="minorHAnsi" w:hAnsiTheme="minorHAnsi" w:cstheme="minorHAnsi"/>
          <w:b w:val="0"/>
          <w:color w:val="auto"/>
          <w:sz w:val="22"/>
          <w:szCs w:val="22"/>
        </w:rPr>
        <w:t xml:space="preserve">medical </w:t>
      </w:r>
      <w:r w:rsidRPr="00E82843">
        <w:rPr>
          <w:rFonts w:asciiTheme="minorHAnsi" w:hAnsiTheme="minorHAnsi" w:cstheme="minorHAnsi"/>
          <w:b w:val="0"/>
          <w:sz w:val="22"/>
          <w:szCs w:val="22"/>
        </w:rPr>
        <w:t>professional (Physician, PA, NP, or Midwife)</w:t>
      </w:r>
      <w:r w:rsidR="006410F0" w:rsidRPr="006410F0">
        <w:rPr>
          <w:rFonts w:asciiTheme="minorHAnsi" w:hAnsiTheme="minorHAnsi" w:cstheme="minorHAnsi"/>
          <w:b w:val="0"/>
          <w:color w:val="FF0000"/>
          <w:sz w:val="22"/>
          <w:szCs w:val="22"/>
        </w:rPr>
        <w:t>.</w:t>
      </w:r>
    </w:p>
    <w:p w14:paraId="56AF2646" w14:textId="77777777" w:rsidR="006A7C56" w:rsidRPr="00E82843" w:rsidRDefault="006A7C56" w:rsidP="006A7C56">
      <w:pPr>
        <w:pStyle w:val="Heading1"/>
        <w:widowControl/>
        <w:ind w:left="720"/>
        <w:jc w:val="left"/>
        <w:rPr>
          <w:rFonts w:asciiTheme="minorHAnsi" w:hAnsiTheme="minorHAnsi" w:cstheme="minorHAnsi"/>
          <w:b w:val="0"/>
          <w:sz w:val="22"/>
          <w:szCs w:val="22"/>
        </w:rPr>
      </w:pPr>
    </w:p>
    <w:p w14:paraId="185C4232" w14:textId="49E7D721" w:rsidR="006A7C56" w:rsidRPr="00E82843" w:rsidRDefault="006A7C56" w:rsidP="006A7C56">
      <w:pPr>
        <w:numPr>
          <w:ilvl w:val="0"/>
          <w:numId w:val="12"/>
        </w:numPr>
        <w:rPr>
          <w:rFonts w:asciiTheme="minorHAnsi" w:hAnsiTheme="minorHAnsi" w:cstheme="minorHAnsi"/>
          <w:bCs/>
          <w:sz w:val="22"/>
          <w:szCs w:val="22"/>
        </w:rPr>
      </w:pPr>
      <w:r w:rsidRPr="00E82843">
        <w:rPr>
          <w:rFonts w:asciiTheme="minorHAnsi" w:hAnsiTheme="minorHAnsi" w:cstheme="minorHAnsi"/>
          <w:b/>
          <w:sz w:val="22"/>
          <w:szCs w:val="22"/>
        </w:rPr>
        <w:t>CRIMINAL BACKGROUND CHECK/DRUG SCREEN</w:t>
      </w:r>
      <w:r w:rsidRPr="00E82843">
        <w:rPr>
          <w:rFonts w:asciiTheme="minorHAnsi" w:hAnsiTheme="minorHAnsi" w:cstheme="minorHAnsi"/>
          <w:sz w:val="22"/>
          <w:szCs w:val="22"/>
        </w:rPr>
        <w:t xml:space="preserve">: Submit to an FDLE Level II criminal background </w:t>
      </w:r>
      <w:r w:rsidRPr="00E35F21">
        <w:rPr>
          <w:rFonts w:asciiTheme="minorHAnsi" w:hAnsiTheme="minorHAnsi" w:cstheme="minorHAnsi"/>
          <w:color w:val="auto"/>
          <w:sz w:val="22"/>
          <w:szCs w:val="22"/>
        </w:rPr>
        <w:t xml:space="preserve">check and </w:t>
      </w:r>
      <w:r w:rsidR="006410F0" w:rsidRPr="00E35F21">
        <w:rPr>
          <w:rFonts w:asciiTheme="minorHAnsi" w:hAnsiTheme="minorHAnsi" w:cstheme="minorHAnsi"/>
          <w:color w:val="auto"/>
          <w:sz w:val="22"/>
          <w:szCs w:val="22"/>
        </w:rPr>
        <w:t xml:space="preserve">conduct </w:t>
      </w:r>
      <w:r w:rsidRPr="00E35F21">
        <w:rPr>
          <w:rFonts w:asciiTheme="minorHAnsi" w:hAnsiTheme="minorHAnsi" w:cstheme="minorHAnsi"/>
          <w:color w:val="auto"/>
          <w:sz w:val="22"/>
          <w:szCs w:val="22"/>
        </w:rPr>
        <w:t xml:space="preserve">a </w:t>
      </w:r>
      <w:r w:rsidR="00DF3DFC" w:rsidRPr="00E35F21">
        <w:rPr>
          <w:rFonts w:asciiTheme="minorHAnsi" w:hAnsiTheme="minorHAnsi" w:cstheme="minorHAnsi"/>
          <w:color w:val="auto"/>
          <w:sz w:val="22"/>
          <w:szCs w:val="22"/>
        </w:rPr>
        <w:t xml:space="preserve">10-panel </w:t>
      </w:r>
      <w:r w:rsidRPr="00E35F21">
        <w:rPr>
          <w:rFonts w:asciiTheme="minorHAnsi" w:hAnsiTheme="minorHAnsi" w:cstheme="minorHAnsi"/>
          <w:color w:val="auto"/>
          <w:sz w:val="22"/>
          <w:szCs w:val="22"/>
        </w:rPr>
        <w:t xml:space="preserve">drug </w:t>
      </w:r>
      <w:r w:rsidR="00DF3DFC" w:rsidRPr="00E35F21">
        <w:rPr>
          <w:rFonts w:asciiTheme="minorHAnsi" w:hAnsiTheme="minorHAnsi" w:cstheme="minorHAnsi"/>
          <w:color w:val="auto"/>
          <w:sz w:val="22"/>
          <w:szCs w:val="22"/>
        </w:rPr>
        <w:t xml:space="preserve">and alcohol </w:t>
      </w:r>
      <w:r w:rsidRPr="00E35F21">
        <w:rPr>
          <w:rFonts w:asciiTheme="minorHAnsi" w:hAnsiTheme="minorHAnsi" w:cstheme="minorHAnsi"/>
          <w:color w:val="auto"/>
          <w:sz w:val="22"/>
          <w:szCs w:val="22"/>
        </w:rPr>
        <w:t>screening</w:t>
      </w:r>
      <w:r w:rsidR="00DD7636" w:rsidRPr="00E35F21">
        <w:rPr>
          <w:rFonts w:asciiTheme="minorHAnsi" w:hAnsiTheme="minorHAnsi" w:cstheme="minorHAnsi"/>
          <w:color w:val="auto"/>
          <w:sz w:val="22"/>
          <w:szCs w:val="22"/>
        </w:rPr>
        <w:t xml:space="preserve"> through </w:t>
      </w:r>
      <w:r w:rsidR="00DF3DFC" w:rsidRPr="00E35F21">
        <w:rPr>
          <w:rFonts w:asciiTheme="minorHAnsi" w:hAnsiTheme="minorHAnsi" w:cstheme="minorHAnsi"/>
          <w:color w:val="auto"/>
          <w:sz w:val="22"/>
          <w:szCs w:val="22"/>
        </w:rPr>
        <w:t>the</w:t>
      </w:r>
      <w:r w:rsidR="00DD7636" w:rsidRPr="00E35F21">
        <w:rPr>
          <w:rFonts w:asciiTheme="minorHAnsi" w:hAnsiTheme="minorHAnsi" w:cstheme="minorHAnsi"/>
          <w:color w:val="auto"/>
          <w:sz w:val="22"/>
          <w:szCs w:val="22"/>
        </w:rPr>
        <w:t xml:space="preserve"> FGC’s third-party vendor</w:t>
      </w:r>
      <w:r w:rsidRPr="00E82843">
        <w:rPr>
          <w:rFonts w:asciiTheme="minorHAnsi" w:hAnsiTheme="minorHAnsi" w:cstheme="minorHAnsi"/>
          <w:sz w:val="22"/>
          <w:szCs w:val="22"/>
        </w:rPr>
        <w:t>.</w:t>
      </w:r>
    </w:p>
    <w:p w14:paraId="266427D2" w14:textId="77777777" w:rsidR="006A7C56" w:rsidRPr="00E82843" w:rsidRDefault="006A7C56" w:rsidP="006A7C56">
      <w:pPr>
        <w:ind w:left="720"/>
        <w:rPr>
          <w:rFonts w:asciiTheme="minorHAnsi" w:hAnsiTheme="minorHAnsi" w:cstheme="minorHAnsi"/>
          <w:bCs/>
          <w:sz w:val="22"/>
          <w:szCs w:val="22"/>
        </w:rPr>
      </w:pPr>
    </w:p>
    <w:p w14:paraId="6B586AD8" w14:textId="46D775F0" w:rsidR="006A7C56" w:rsidRPr="00E82843" w:rsidRDefault="006A7C56" w:rsidP="006A7C56">
      <w:pPr>
        <w:numPr>
          <w:ilvl w:val="0"/>
          <w:numId w:val="12"/>
        </w:numPr>
        <w:rPr>
          <w:rFonts w:asciiTheme="minorHAnsi" w:hAnsiTheme="minorHAnsi" w:cstheme="minorHAnsi"/>
          <w:b/>
          <w:bCs/>
          <w:sz w:val="22"/>
          <w:szCs w:val="22"/>
        </w:rPr>
      </w:pPr>
      <w:r w:rsidRPr="00E82843">
        <w:rPr>
          <w:rFonts w:asciiTheme="minorHAnsi" w:hAnsiTheme="minorHAnsi" w:cstheme="minorHAnsi"/>
          <w:b/>
          <w:sz w:val="22"/>
          <w:szCs w:val="22"/>
        </w:rPr>
        <w:t>CPR CERTIFICATION</w:t>
      </w:r>
      <w:r w:rsidRPr="00E82843">
        <w:rPr>
          <w:rFonts w:asciiTheme="minorHAnsi" w:hAnsiTheme="minorHAnsi" w:cstheme="minorHAnsi"/>
          <w:sz w:val="22"/>
          <w:szCs w:val="22"/>
        </w:rPr>
        <w:t>: Provide CPR certification and maintain throughou</w:t>
      </w:r>
      <w:r w:rsidRPr="00E35F21">
        <w:rPr>
          <w:rFonts w:asciiTheme="minorHAnsi" w:hAnsiTheme="minorHAnsi" w:cstheme="minorHAnsi"/>
          <w:color w:val="auto"/>
          <w:sz w:val="22"/>
          <w:szCs w:val="22"/>
        </w:rPr>
        <w:t xml:space="preserve">t </w:t>
      </w:r>
      <w:r w:rsidR="00DF3DFC" w:rsidRPr="00E35F21">
        <w:rPr>
          <w:rFonts w:asciiTheme="minorHAnsi" w:hAnsiTheme="minorHAnsi" w:cstheme="minorHAnsi"/>
          <w:color w:val="auto"/>
          <w:sz w:val="22"/>
          <w:szCs w:val="22"/>
        </w:rPr>
        <w:t xml:space="preserve">the </w:t>
      </w:r>
      <w:r w:rsidRPr="00E35F21">
        <w:rPr>
          <w:rFonts w:asciiTheme="minorHAnsi" w:hAnsiTheme="minorHAnsi" w:cstheme="minorHAnsi"/>
          <w:color w:val="auto"/>
          <w:sz w:val="22"/>
          <w:szCs w:val="22"/>
        </w:rPr>
        <w:t>program</w:t>
      </w:r>
      <w:r w:rsidRPr="00E82843">
        <w:rPr>
          <w:rFonts w:asciiTheme="minorHAnsi" w:hAnsiTheme="minorHAnsi" w:cstheme="minorHAnsi"/>
          <w:sz w:val="22"/>
          <w:szCs w:val="22"/>
        </w:rPr>
        <w:t xml:space="preserve">. CPR certification must be from an approved course: the </w:t>
      </w:r>
      <w:r w:rsidRPr="00E82843">
        <w:rPr>
          <w:rFonts w:asciiTheme="minorHAnsi" w:hAnsiTheme="minorHAnsi" w:cstheme="minorHAnsi"/>
          <w:b/>
          <w:sz w:val="22"/>
          <w:szCs w:val="22"/>
        </w:rPr>
        <w:t>American Heart Association</w:t>
      </w:r>
      <w:r w:rsidRPr="00E82843">
        <w:rPr>
          <w:rFonts w:asciiTheme="minorHAnsi" w:hAnsiTheme="minorHAnsi" w:cstheme="minorHAnsi"/>
          <w:sz w:val="22"/>
          <w:szCs w:val="22"/>
        </w:rPr>
        <w:t xml:space="preserve"> </w:t>
      </w:r>
      <w:r w:rsidRPr="00E82843">
        <w:rPr>
          <w:rFonts w:asciiTheme="minorHAnsi" w:hAnsiTheme="minorHAnsi" w:cstheme="minorHAnsi"/>
          <w:b/>
          <w:sz w:val="22"/>
          <w:szCs w:val="22"/>
        </w:rPr>
        <w:t>Healthcare Provider</w:t>
      </w:r>
      <w:r w:rsidRPr="00E82843">
        <w:rPr>
          <w:rFonts w:asciiTheme="minorHAnsi" w:hAnsiTheme="minorHAnsi" w:cstheme="minorHAnsi"/>
          <w:sz w:val="22"/>
          <w:szCs w:val="22"/>
        </w:rPr>
        <w:t xml:space="preserve"> or the </w:t>
      </w:r>
      <w:r w:rsidRPr="00E82843">
        <w:rPr>
          <w:rFonts w:asciiTheme="minorHAnsi" w:hAnsiTheme="minorHAnsi" w:cstheme="minorHAnsi"/>
          <w:b/>
          <w:sz w:val="22"/>
          <w:szCs w:val="22"/>
        </w:rPr>
        <w:t>American Red Cross Professional Rescuer.</w:t>
      </w:r>
    </w:p>
    <w:p w14:paraId="3A07CC37" w14:textId="77777777" w:rsidR="006A7C56" w:rsidRPr="00E82843" w:rsidRDefault="006A7C56" w:rsidP="006A7C56">
      <w:pPr>
        <w:ind w:left="720"/>
        <w:rPr>
          <w:rFonts w:asciiTheme="minorHAnsi" w:hAnsiTheme="minorHAnsi" w:cstheme="minorHAnsi"/>
          <w:bCs/>
          <w:sz w:val="22"/>
          <w:szCs w:val="22"/>
        </w:rPr>
      </w:pPr>
    </w:p>
    <w:p w14:paraId="58323B9C" w14:textId="77777777" w:rsidR="006A7C56" w:rsidRPr="00E82843" w:rsidRDefault="006A7C56" w:rsidP="006A7C56">
      <w:pPr>
        <w:numPr>
          <w:ilvl w:val="0"/>
          <w:numId w:val="12"/>
        </w:numPr>
        <w:rPr>
          <w:rFonts w:asciiTheme="minorHAnsi" w:hAnsiTheme="minorHAnsi" w:cstheme="minorHAnsi"/>
          <w:bCs/>
          <w:sz w:val="22"/>
          <w:szCs w:val="22"/>
        </w:rPr>
      </w:pPr>
      <w:r w:rsidRPr="00E82843">
        <w:rPr>
          <w:rFonts w:asciiTheme="minorHAnsi" w:hAnsiTheme="minorHAnsi" w:cstheme="minorHAnsi"/>
          <w:b/>
          <w:sz w:val="22"/>
          <w:szCs w:val="22"/>
        </w:rPr>
        <w:t>HEALTH INSURANCE</w:t>
      </w:r>
      <w:r w:rsidRPr="00E82843">
        <w:rPr>
          <w:rFonts w:asciiTheme="minorHAnsi" w:hAnsiTheme="minorHAnsi" w:cstheme="minorHAnsi"/>
          <w:sz w:val="22"/>
          <w:szCs w:val="22"/>
        </w:rPr>
        <w:t>: Provide proof of health insurance.</w:t>
      </w:r>
    </w:p>
    <w:p w14:paraId="1A25C383" w14:textId="77777777" w:rsidR="006A7C56" w:rsidRPr="00E82843" w:rsidRDefault="006A7C56" w:rsidP="006A7C56">
      <w:pPr>
        <w:pStyle w:val="ListParagraph"/>
        <w:rPr>
          <w:rFonts w:asciiTheme="minorHAnsi" w:hAnsiTheme="minorHAnsi" w:cstheme="minorHAnsi"/>
          <w:bCs/>
          <w:sz w:val="22"/>
          <w:szCs w:val="22"/>
        </w:rPr>
      </w:pPr>
    </w:p>
    <w:p w14:paraId="35CA4B63" w14:textId="5665802A" w:rsidR="006A7C56" w:rsidRPr="00E82843" w:rsidRDefault="006A7C56" w:rsidP="006A7C56">
      <w:pPr>
        <w:numPr>
          <w:ilvl w:val="0"/>
          <w:numId w:val="12"/>
        </w:numPr>
        <w:rPr>
          <w:rFonts w:asciiTheme="minorHAnsi" w:hAnsiTheme="minorHAnsi" w:cstheme="minorHAnsi"/>
          <w:bCs/>
          <w:sz w:val="22"/>
          <w:szCs w:val="22"/>
        </w:rPr>
      </w:pPr>
      <w:r w:rsidRPr="00E82843">
        <w:rPr>
          <w:rFonts w:asciiTheme="minorHAnsi" w:hAnsiTheme="minorHAnsi" w:cstheme="minorHAnsi"/>
          <w:b/>
          <w:bCs/>
          <w:sz w:val="22"/>
          <w:szCs w:val="22"/>
        </w:rPr>
        <w:t>ANNUAL FLU SHOT</w:t>
      </w:r>
      <w:r w:rsidR="00820A0D">
        <w:rPr>
          <w:rFonts w:asciiTheme="minorHAnsi" w:hAnsiTheme="minorHAnsi" w:cstheme="minorHAnsi"/>
          <w:b/>
          <w:bCs/>
          <w:sz w:val="22"/>
          <w:szCs w:val="22"/>
        </w:rPr>
        <w:t xml:space="preserve"> and Covid Vaccination</w:t>
      </w:r>
      <w:r w:rsidRPr="00E82843">
        <w:rPr>
          <w:rFonts w:asciiTheme="minorHAnsi" w:hAnsiTheme="minorHAnsi" w:cstheme="minorHAnsi"/>
          <w:bCs/>
          <w:sz w:val="22"/>
          <w:szCs w:val="22"/>
        </w:rPr>
        <w:t>: Have documentation of annual flu shot administered during the current flu season. If a student chooses not to have the flu shot, a signed declination/waiver form is required.</w:t>
      </w:r>
      <w:r w:rsidR="00820A0D">
        <w:rPr>
          <w:rFonts w:asciiTheme="minorHAnsi" w:hAnsiTheme="minorHAnsi" w:cstheme="minorHAnsi"/>
          <w:bCs/>
          <w:sz w:val="22"/>
          <w:szCs w:val="22"/>
        </w:rPr>
        <w:t xml:space="preserve"> Covid vaccine is not required by the program, but is required by some clinical sites.</w:t>
      </w:r>
    </w:p>
    <w:p w14:paraId="2CBAE3CA" w14:textId="77777777" w:rsidR="006A7C56" w:rsidRPr="00E82843" w:rsidRDefault="006A7C56" w:rsidP="006A7C56">
      <w:pPr>
        <w:pStyle w:val="ListParagraph"/>
        <w:rPr>
          <w:rFonts w:asciiTheme="minorHAnsi" w:hAnsiTheme="minorHAnsi" w:cstheme="minorHAnsi"/>
          <w:bCs/>
          <w:sz w:val="22"/>
          <w:szCs w:val="22"/>
        </w:rPr>
      </w:pPr>
    </w:p>
    <w:p w14:paraId="18C19985" w14:textId="77777777" w:rsidR="006A7C56" w:rsidRPr="00E82843" w:rsidRDefault="006A7C56" w:rsidP="006A7C56">
      <w:pPr>
        <w:numPr>
          <w:ilvl w:val="0"/>
          <w:numId w:val="12"/>
        </w:numPr>
        <w:rPr>
          <w:rFonts w:asciiTheme="minorHAnsi" w:hAnsiTheme="minorHAnsi" w:cstheme="minorHAnsi"/>
          <w:bCs/>
          <w:sz w:val="22"/>
          <w:szCs w:val="22"/>
        </w:rPr>
      </w:pPr>
      <w:r w:rsidRPr="00E82843">
        <w:rPr>
          <w:rFonts w:asciiTheme="minorHAnsi" w:hAnsiTheme="minorHAnsi" w:cstheme="minorHAnsi"/>
          <w:b/>
          <w:sz w:val="22"/>
          <w:szCs w:val="22"/>
        </w:rPr>
        <w:t>HEPATITIS B</w:t>
      </w:r>
      <w:r w:rsidRPr="00E82843">
        <w:rPr>
          <w:rFonts w:asciiTheme="minorHAnsi" w:hAnsiTheme="minorHAnsi" w:cstheme="minorHAnsi"/>
          <w:sz w:val="22"/>
          <w:szCs w:val="22"/>
        </w:rPr>
        <w:t xml:space="preserve">: Begin the Hepatitis B series. The vaccine for Hepatitis B is highly recommended. There must be documentation of 3 vaccinations or positive antibody titer (lab report required). If a student chooses not to have the vaccine, a signed declination/waiver form is required. </w:t>
      </w:r>
    </w:p>
    <w:p w14:paraId="562B54B0" w14:textId="77777777" w:rsidR="006A7C56" w:rsidRPr="00E82843" w:rsidRDefault="006A7C56" w:rsidP="006A7C56">
      <w:pPr>
        <w:pStyle w:val="ListParagraph"/>
        <w:rPr>
          <w:rFonts w:asciiTheme="minorHAnsi" w:hAnsiTheme="minorHAnsi" w:cstheme="minorHAnsi"/>
          <w:bCs/>
          <w:sz w:val="22"/>
          <w:szCs w:val="22"/>
        </w:rPr>
      </w:pPr>
    </w:p>
    <w:p w14:paraId="575CC7D1" w14:textId="77777777" w:rsidR="006A7C56" w:rsidRPr="00E82843" w:rsidRDefault="006A7C56" w:rsidP="006A7C56">
      <w:pPr>
        <w:numPr>
          <w:ilvl w:val="0"/>
          <w:numId w:val="12"/>
        </w:numPr>
        <w:rPr>
          <w:rFonts w:asciiTheme="minorHAnsi" w:hAnsiTheme="minorHAnsi" w:cstheme="minorHAnsi"/>
          <w:bCs/>
          <w:sz w:val="22"/>
          <w:szCs w:val="22"/>
        </w:rPr>
      </w:pPr>
      <w:r w:rsidRPr="00E82843">
        <w:rPr>
          <w:rFonts w:asciiTheme="minorHAnsi" w:hAnsiTheme="minorHAnsi" w:cstheme="minorHAnsi"/>
          <w:b/>
          <w:bCs/>
          <w:sz w:val="22"/>
          <w:szCs w:val="22"/>
        </w:rPr>
        <w:t>TB TEST</w:t>
      </w:r>
      <w:r w:rsidRPr="00E82843">
        <w:rPr>
          <w:rFonts w:asciiTheme="minorHAnsi" w:hAnsiTheme="minorHAnsi" w:cstheme="minorHAnsi"/>
          <w:bCs/>
          <w:sz w:val="22"/>
          <w:szCs w:val="22"/>
        </w:rPr>
        <w:t xml:space="preserve">: Complete a 1 Step TB Skin Test or Chest X-ray. There must be documentation of one of the following: a) negative 1 step test in the past 6 weeks; OR b) negative Quantiferon Gold Blood Test (lab report required) in the past 6 weeks. If either test is positive a clear chest x-ray (with lab report) is required. </w:t>
      </w:r>
    </w:p>
    <w:p w14:paraId="647B465F" w14:textId="77777777" w:rsidR="00C47E3F" w:rsidRPr="00E82843" w:rsidRDefault="00C47E3F" w:rsidP="00C47E3F">
      <w:pPr>
        <w:ind w:left="360"/>
        <w:rPr>
          <w:rFonts w:asciiTheme="minorHAnsi" w:hAnsiTheme="minorHAnsi" w:cstheme="minorHAnsi"/>
          <w:bCs/>
          <w:sz w:val="22"/>
          <w:szCs w:val="22"/>
        </w:rPr>
      </w:pPr>
    </w:p>
    <w:p w14:paraId="1915E679" w14:textId="77777777" w:rsidR="006A7C56" w:rsidRPr="00E82843" w:rsidRDefault="006A7C56" w:rsidP="006A7C56">
      <w:pPr>
        <w:numPr>
          <w:ilvl w:val="0"/>
          <w:numId w:val="12"/>
        </w:numPr>
        <w:rPr>
          <w:rFonts w:asciiTheme="minorHAnsi" w:hAnsiTheme="minorHAnsi" w:cstheme="minorHAnsi"/>
          <w:bCs/>
          <w:sz w:val="22"/>
          <w:szCs w:val="22"/>
        </w:rPr>
      </w:pPr>
      <w:r w:rsidRPr="00E82843">
        <w:rPr>
          <w:rFonts w:asciiTheme="minorHAnsi" w:hAnsiTheme="minorHAnsi" w:cstheme="minorHAnsi"/>
          <w:b/>
          <w:bCs/>
          <w:sz w:val="22"/>
          <w:szCs w:val="22"/>
        </w:rPr>
        <w:t>TETANUS</w:t>
      </w:r>
      <w:r w:rsidRPr="00E82843">
        <w:rPr>
          <w:rFonts w:asciiTheme="minorHAnsi" w:hAnsiTheme="minorHAnsi" w:cstheme="minorHAnsi"/>
          <w:bCs/>
          <w:sz w:val="22"/>
          <w:szCs w:val="22"/>
        </w:rPr>
        <w:t>: Provide proof of a Tetanus booster within the past 10 years.</w:t>
      </w:r>
    </w:p>
    <w:p w14:paraId="783763A8" w14:textId="77777777" w:rsidR="006A7C56" w:rsidRPr="00E82843" w:rsidRDefault="006A7C56" w:rsidP="006A7C56">
      <w:pPr>
        <w:ind w:left="720"/>
        <w:rPr>
          <w:rFonts w:asciiTheme="minorHAnsi" w:hAnsiTheme="minorHAnsi" w:cstheme="minorHAnsi"/>
          <w:bCs/>
          <w:sz w:val="22"/>
          <w:szCs w:val="22"/>
        </w:rPr>
      </w:pPr>
    </w:p>
    <w:p w14:paraId="7FF70A9B" w14:textId="77777777" w:rsidR="006A7C56" w:rsidRPr="00E82843" w:rsidRDefault="006A7C56" w:rsidP="006A7C56">
      <w:pPr>
        <w:numPr>
          <w:ilvl w:val="0"/>
          <w:numId w:val="12"/>
        </w:numPr>
        <w:rPr>
          <w:rFonts w:asciiTheme="minorHAnsi" w:hAnsiTheme="minorHAnsi" w:cstheme="minorHAnsi"/>
          <w:bCs/>
          <w:sz w:val="22"/>
          <w:szCs w:val="22"/>
        </w:rPr>
      </w:pPr>
      <w:r w:rsidRPr="00E82843">
        <w:rPr>
          <w:rFonts w:asciiTheme="minorHAnsi" w:hAnsiTheme="minorHAnsi" w:cstheme="minorHAnsi"/>
          <w:b/>
          <w:bCs/>
          <w:sz w:val="22"/>
          <w:szCs w:val="22"/>
        </w:rPr>
        <w:t>VARICELLA (CHICKEN POX</w:t>
      </w:r>
      <w:r w:rsidRPr="00E82843">
        <w:rPr>
          <w:rFonts w:asciiTheme="minorHAnsi" w:hAnsiTheme="minorHAnsi" w:cstheme="minorHAnsi"/>
          <w:bCs/>
          <w:sz w:val="22"/>
          <w:szCs w:val="22"/>
        </w:rPr>
        <w:t>): Provide documentation of one of the following: a) 2 vaccinations; OR b) positive antibody titer (lab reports required).</w:t>
      </w:r>
    </w:p>
    <w:p w14:paraId="435ECFC6" w14:textId="77777777" w:rsidR="006A7C56" w:rsidRPr="00E82843" w:rsidRDefault="006A7C56" w:rsidP="006A7C56">
      <w:pPr>
        <w:pStyle w:val="ListParagraph"/>
        <w:rPr>
          <w:rFonts w:asciiTheme="minorHAnsi" w:hAnsiTheme="minorHAnsi" w:cstheme="minorHAnsi"/>
          <w:bCs/>
          <w:sz w:val="22"/>
          <w:szCs w:val="22"/>
        </w:rPr>
      </w:pPr>
    </w:p>
    <w:p w14:paraId="2755B553" w14:textId="7EF74E03" w:rsidR="006A7C56" w:rsidRPr="00E82843" w:rsidRDefault="006A7C56" w:rsidP="006A7C56">
      <w:pPr>
        <w:numPr>
          <w:ilvl w:val="0"/>
          <w:numId w:val="12"/>
        </w:numPr>
        <w:rPr>
          <w:rFonts w:asciiTheme="minorHAnsi" w:hAnsiTheme="minorHAnsi" w:cstheme="minorHAnsi"/>
          <w:bCs/>
          <w:sz w:val="22"/>
          <w:szCs w:val="22"/>
        </w:rPr>
      </w:pPr>
      <w:r w:rsidRPr="00E82843">
        <w:rPr>
          <w:rFonts w:asciiTheme="minorHAnsi" w:hAnsiTheme="minorHAnsi" w:cstheme="minorHAnsi"/>
          <w:b/>
          <w:bCs/>
          <w:sz w:val="22"/>
          <w:szCs w:val="22"/>
        </w:rPr>
        <w:t>MEASLES, MUMPS, &amp; RUBELLA (MMR)</w:t>
      </w:r>
      <w:r w:rsidRPr="00E82843">
        <w:rPr>
          <w:rFonts w:asciiTheme="minorHAnsi" w:hAnsiTheme="minorHAnsi" w:cstheme="minorHAnsi"/>
          <w:bCs/>
          <w:sz w:val="22"/>
          <w:szCs w:val="22"/>
        </w:rPr>
        <w:t>: Provide documentation of one of the following: a) 2 vaccinations; OR b) positive antibody titers for all 3 components (lab reports required)</w:t>
      </w:r>
    </w:p>
    <w:p w14:paraId="024F53CA" w14:textId="77777777" w:rsidR="00C47E3F" w:rsidRPr="00E82843" w:rsidRDefault="00C47E3F" w:rsidP="00C47E3F">
      <w:pPr>
        <w:pStyle w:val="ListParagraph"/>
        <w:rPr>
          <w:rFonts w:asciiTheme="minorHAnsi" w:hAnsiTheme="minorHAnsi" w:cstheme="minorHAnsi"/>
          <w:b/>
          <w:bCs/>
          <w:i/>
          <w:iCs/>
          <w:sz w:val="22"/>
          <w:szCs w:val="22"/>
        </w:rPr>
      </w:pPr>
    </w:p>
    <w:p w14:paraId="7078C52B" w14:textId="637FEA93" w:rsidR="00C47E3F" w:rsidRPr="008D75D7" w:rsidRDefault="00DF3DFC" w:rsidP="008D75D7">
      <w:pPr>
        <w:pStyle w:val="ListParagraph"/>
        <w:rPr>
          <w:rFonts w:asciiTheme="minorHAnsi" w:hAnsiTheme="minorHAnsi" w:cstheme="minorHAnsi"/>
          <w:bCs/>
          <w:color w:val="auto"/>
          <w:sz w:val="24"/>
          <w:szCs w:val="24"/>
        </w:rPr>
      </w:pPr>
      <w:r w:rsidRPr="00DF3DFC">
        <w:rPr>
          <w:rFonts w:asciiTheme="minorHAnsi" w:hAnsiTheme="minorHAnsi" w:cstheme="minorHAnsi"/>
          <w:b/>
          <w:bCs/>
          <w:i/>
          <w:iCs/>
          <w:color w:val="auto"/>
          <w:sz w:val="22"/>
          <w:szCs w:val="22"/>
          <w:u w:val="single"/>
        </w:rPr>
        <w:t xml:space="preserve">Note: </w:t>
      </w:r>
      <w:r w:rsidR="00C47E3F" w:rsidRPr="00DF3DFC">
        <w:rPr>
          <w:rFonts w:asciiTheme="minorHAnsi" w:hAnsiTheme="minorHAnsi" w:cstheme="minorHAnsi"/>
          <w:b/>
          <w:bCs/>
          <w:i/>
          <w:iCs/>
          <w:color w:val="auto"/>
          <w:sz w:val="22"/>
          <w:szCs w:val="22"/>
        </w:rPr>
        <w:t xml:space="preserve">Please make a copy of all records prior to </w:t>
      </w:r>
      <w:r w:rsidRPr="00E35F21">
        <w:rPr>
          <w:rFonts w:asciiTheme="minorHAnsi" w:hAnsiTheme="minorHAnsi" w:cstheme="minorHAnsi"/>
          <w:b/>
          <w:bCs/>
          <w:i/>
          <w:iCs/>
          <w:color w:val="auto"/>
          <w:sz w:val="22"/>
          <w:szCs w:val="22"/>
        </w:rPr>
        <w:t>uploading them</w:t>
      </w:r>
      <w:r w:rsidR="00C47E3F" w:rsidRPr="00E35F21">
        <w:rPr>
          <w:rFonts w:asciiTheme="minorHAnsi" w:hAnsiTheme="minorHAnsi" w:cstheme="minorHAnsi"/>
          <w:b/>
          <w:bCs/>
          <w:i/>
          <w:iCs/>
          <w:color w:val="auto"/>
          <w:sz w:val="22"/>
          <w:szCs w:val="22"/>
        </w:rPr>
        <w:t xml:space="preserve"> to </w:t>
      </w:r>
      <w:r w:rsidRPr="00E35F21">
        <w:rPr>
          <w:rFonts w:asciiTheme="minorHAnsi" w:hAnsiTheme="minorHAnsi" w:cstheme="minorHAnsi"/>
          <w:b/>
          <w:bCs/>
          <w:i/>
          <w:iCs/>
          <w:color w:val="auto"/>
          <w:sz w:val="22"/>
          <w:szCs w:val="22"/>
        </w:rPr>
        <w:t>FGC’s third-party vendor</w:t>
      </w:r>
      <w:r w:rsidR="00C47E3F" w:rsidRPr="00E35F21">
        <w:rPr>
          <w:rFonts w:asciiTheme="minorHAnsi" w:hAnsiTheme="minorHAnsi" w:cstheme="minorHAnsi"/>
          <w:b/>
          <w:bCs/>
          <w:color w:val="auto"/>
          <w:sz w:val="22"/>
          <w:szCs w:val="22"/>
        </w:rPr>
        <w:t xml:space="preserve">. You will need them after you graduate for </w:t>
      </w:r>
      <w:r w:rsidRPr="00E35F21">
        <w:rPr>
          <w:rFonts w:asciiTheme="minorHAnsi" w:hAnsiTheme="minorHAnsi" w:cstheme="minorHAnsi"/>
          <w:b/>
          <w:bCs/>
          <w:color w:val="auto"/>
          <w:sz w:val="22"/>
          <w:szCs w:val="22"/>
        </w:rPr>
        <w:t>employment</w:t>
      </w:r>
      <w:r w:rsidR="00C47E3F" w:rsidRPr="00E35F21">
        <w:rPr>
          <w:rFonts w:asciiTheme="minorHAnsi" w:hAnsiTheme="minorHAnsi" w:cstheme="minorHAnsi"/>
          <w:b/>
          <w:bCs/>
          <w:color w:val="auto"/>
          <w:sz w:val="22"/>
          <w:szCs w:val="22"/>
        </w:rPr>
        <w:t xml:space="preserve">. </w:t>
      </w:r>
      <w:r w:rsidR="009738C6" w:rsidRPr="00E35F21">
        <w:rPr>
          <w:rFonts w:asciiTheme="minorHAnsi" w:hAnsiTheme="minorHAnsi" w:cstheme="minorHAnsi"/>
          <w:b/>
          <w:bCs/>
          <w:color w:val="auto"/>
          <w:sz w:val="22"/>
          <w:szCs w:val="22"/>
        </w:rPr>
        <w:t>Also, y</w:t>
      </w:r>
      <w:r w:rsidR="00C47E3F" w:rsidRPr="00E35F21">
        <w:rPr>
          <w:rFonts w:asciiTheme="minorHAnsi" w:hAnsiTheme="minorHAnsi" w:cstheme="minorHAnsi"/>
          <w:b/>
          <w:bCs/>
          <w:color w:val="auto"/>
          <w:sz w:val="22"/>
          <w:szCs w:val="22"/>
        </w:rPr>
        <w:t xml:space="preserve">ou are responsible </w:t>
      </w:r>
      <w:r w:rsidR="009738C6" w:rsidRPr="00E35F21">
        <w:rPr>
          <w:rFonts w:asciiTheme="minorHAnsi" w:hAnsiTheme="minorHAnsi" w:cstheme="minorHAnsi"/>
          <w:b/>
          <w:bCs/>
          <w:color w:val="auto"/>
          <w:sz w:val="22"/>
          <w:szCs w:val="22"/>
        </w:rPr>
        <w:t>to keep these records updated in the system while in the Program. Co</w:t>
      </w:r>
      <w:r w:rsidR="00C47E3F" w:rsidRPr="00E35F21">
        <w:rPr>
          <w:rFonts w:asciiTheme="minorHAnsi" w:hAnsiTheme="minorHAnsi" w:cstheme="minorHAnsi"/>
          <w:b/>
          <w:bCs/>
          <w:color w:val="auto"/>
          <w:sz w:val="22"/>
          <w:szCs w:val="22"/>
        </w:rPr>
        <w:t xml:space="preserve">pies </w:t>
      </w:r>
      <w:r w:rsidR="009738C6" w:rsidRPr="00E35F21">
        <w:rPr>
          <w:rFonts w:asciiTheme="minorHAnsi" w:hAnsiTheme="minorHAnsi" w:cstheme="minorHAnsi"/>
          <w:b/>
          <w:bCs/>
          <w:color w:val="auto"/>
          <w:sz w:val="22"/>
          <w:szCs w:val="22"/>
        </w:rPr>
        <w:t xml:space="preserve">of these records </w:t>
      </w:r>
      <w:r w:rsidR="00C47E3F" w:rsidRPr="00E35F21">
        <w:rPr>
          <w:rFonts w:asciiTheme="minorHAnsi" w:hAnsiTheme="minorHAnsi" w:cstheme="minorHAnsi"/>
          <w:b/>
          <w:bCs/>
          <w:color w:val="auto"/>
          <w:sz w:val="22"/>
          <w:szCs w:val="22"/>
        </w:rPr>
        <w:t xml:space="preserve">will </w:t>
      </w:r>
      <w:r w:rsidR="00C47E3F" w:rsidRPr="00E35F21">
        <w:rPr>
          <w:rFonts w:asciiTheme="minorHAnsi" w:hAnsiTheme="minorHAnsi" w:cstheme="minorHAnsi"/>
          <w:b/>
          <w:bCs/>
          <w:color w:val="auto"/>
          <w:sz w:val="22"/>
          <w:szCs w:val="22"/>
          <w:u w:val="single"/>
        </w:rPr>
        <w:t>not</w:t>
      </w:r>
      <w:r w:rsidR="00C47E3F" w:rsidRPr="00E35F21">
        <w:rPr>
          <w:rFonts w:asciiTheme="minorHAnsi" w:hAnsiTheme="minorHAnsi" w:cstheme="minorHAnsi"/>
          <w:b/>
          <w:bCs/>
          <w:color w:val="auto"/>
          <w:sz w:val="22"/>
          <w:szCs w:val="22"/>
        </w:rPr>
        <w:t xml:space="preserve"> be available following graduation from the program.</w:t>
      </w:r>
    </w:p>
    <w:p w14:paraId="037AEF95" w14:textId="77777777" w:rsidR="00C47E3F" w:rsidRPr="00E82843" w:rsidRDefault="00C47E3F" w:rsidP="00C47E3F">
      <w:pPr>
        <w:ind w:left="720"/>
        <w:rPr>
          <w:rFonts w:asciiTheme="minorHAnsi" w:hAnsiTheme="minorHAnsi" w:cstheme="minorHAnsi"/>
          <w:bCs/>
          <w:sz w:val="24"/>
          <w:szCs w:val="24"/>
        </w:rPr>
      </w:pPr>
    </w:p>
    <w:p w14:paraId="1E19F531" w14:textId="77777777" w:rsidR="006A7C56" w:rsidRPr="00E82843" w:rsidRDefault="006A7C56" w:rsidP="006A7C56">
      <w:pPr>
        <w:jc w:val="center"/>
        <w:rPr>
          <w:rFonts w:asciiTheme="minorHAnsi" w:hAnsiTheme="minorHAnsi" w:cstheme="minorHAnsi"/>
          <w:b/>
          <w:bCs/>
          <w:sz w:val="24"/>
          <w:szCs w:val="24"/>
          <w:u w:val="single"/>
        </w:rPr>
      </w:pPr>
      <w:r w:rsidRPr="00E82843">
        <w:rPr>
          <w:rFonts w:asciiTheme="minorHAnsi" w:hAnsiTheme="minorHAnsi" w:cstheme="minorHAnsi"/>
          <w:b/>
          <w:bCs/>
          <w:sz w:val="24"/>
          <w:szCs w:val="24"/>
          <w:u w:val="single"/>
        </w:rPr>
        <w:t>PTA TECHNICAL EDUCATION COURSES (Phase II)</w:t>
      </w:r>
    </w:p>
    <w:p w14:paraId="64E00994" w14:textId="77777777" w:rsidR="006A7C56" w:rsidRPr="00E82843" w:rsidRDefault="006A7C56" w:rsidP="006A7C56">
      <w:pPr>
        <w:jc w:val="center"/>
        <w:rPr>
          <w:rFonts w:asciiTheme="minorHAnsi" w:hAnsiTheme="minorHAnsi" w:cstheme="minorHAnsi"/>
          <w:b/>
          <w:bCs/>
          <w:sz w:val="24"/>
          <w:szCs w:val="24"/>
        </w:rPr>
      </w:pPr>
      <w:r w:rsidRPr="00E82843">
        <w:rPr>
          <w:rFonts w:asciiTheme="minorHAnsi" w:hAnsiTheme="minorHAnsi" w:cstheme="minorHAnsi"/>
          <w:b/>
          <w:bCs/>
          <w:sz w:val="24"/>
          <w:szCs w:val="24"/>
        </w:rPr>
        <w:t>Florida Gateway College</w:t>
      </w:r>
    </w:p>
    <w:p w14:paraId="01DC5620" w14:textId="77777777" w:rsidR="006A7C56" w:rsidRPr="00E82843" w:rsidRDefault="006A7C56" w:rsidP="006A7C56">
      <w:pPr>
        <w:widowControl/>
        <w:jc w:val="center"/>
        <w:rPr>
          <w:rFonts w:asciiTheme="minorHAnsi" w:hAnsiTheme="minorHAnsi" w:cstheme="minorHAnsi"/>
          <w:sz w:val="24"/>
          <w:szCs w:val="24"/>
        </w:rPr>
      </w:pPr>
    </w:p>
    <w:p w14:paraId="53EEA9B0" w14:textId="2392057F" w:rsidR="006A7C56" w:rsidRPr="00E82843" w:rsidRDefault="006A7C56" w:rsidP="006A7C56">
      <w:pPr>
        <w:jc w:val="both"/>
        <w:rPr>
          <w:rFonts w:asciiTheme="minorHAnsi" w:hAnsiTheme="minorHAnsi" w:cstheme="minorHAnsi"/>
          <w:sz w:val="24"/>
          <w:szCs w:val="24"/>
        </w:rPr>
      </w:pPr>
      <w:r w:rsidRPr="00E82843">
        <w:rPr>
          <w:rFonts w:asciiTheme="minorHAnsi" w:hAnsiTheme="minorHAnsi" w:cstheme="minorHAnsi"/>
          <w:sz w:val="24"/>
          <w:szCs w:val="24"/>
        </w:rPr>
        <w:t>The second year of the PTA program is an intensive 12</w:t>
      </w:r>
      <w:r w:rsidR="00CC0807" w:rsidRPr="00CC0807">
        <w:rPr>
          <w:rFonts w:asciiTheme="minorHAnsi" w:hAnsiTheme="minorHAnsi" w:cstheme="minorHAnsi"/>
          <w:color w:val="FF0000"/>
          <w:sz w:val="24"/>
          <w:szCs w:val="24"/>
        </w:rPr>
        <w:t>-</w:t>
      </w:r>
      <w:r w:rsidRPr="00E82843">
        <w:rPr>
          <w:rFonts w:asciiTheme="minorHAnsi" w:hAnsiTheme="minorHAnsi" w:cstheme="minorHAnsi"/>
          <w:sz w:val="24"/>
          <w:szCs w:val="24"/>
        </w:rPr>
        <w:t xml:space="preserve">month program.  The following courses are </w:t>
      </w:r>
      <w:r w:rsidRPr="00E35F21">
        <w:rPr>
          <w:rFonts w:asciiTheme="minorHAnsi" w:hAnsiTheme="minorHAnsi" w:cstheme="minorHAnsi"/>
          <w:color w:val="auto"/>
          <w:sz w:val="24"/>
          <w:szCs w:val="24"/>
        </w:rPr>
        <w:t xml:space="preserve">taken </w:t>
      </w:r>
      <w:r w:rsidRPr="00E35F21">
        <w:rPr>
          <w:rFonts w:asciiTheme="minorHAnsi" w:hAnsiTheme="minorHAnsi" w:cstheme="minorHAnsi"/>
          <w:color w:val="auto"/>
          <w:sz w:val="24"/>
          <w:szCs w:val="24"/>
          <w:u w:val="single"/>
        </w:rPr>
        <w:t>only</w:t>
      </w:r>
      <w:r w:rsidRPr="00E35F21">
        <w:rPr>
          <w:rFonts w:asciiTheme="minorHAnsi" w:hAnsiTheme="minorHAnsi" w:cstheme="minorHAnsi"/>
          <w:color w:val="auto"/>
          <w:sz w:val="24"/>
          <w:szCs w:val="24"/>
        </w:rPr>
        <w:t xml:space="preserve"> by </w:t>
      </w:r>
      <w:r w:rsidRPr="00E82843">
        <w:rPr>
          <w:rFonts w:asciiTheme="minorHAnsi" w:hAnsiTheme="minorHAnsi" w:cstheme="minorHAnsi"/>
          <w:sz w:val="24"/>
          <w:szCs w:val="24"/>
        </w:rPr>
        <w:t>students accepted into technical courses with all prerequisites complete.</w:t>
      </w:r>
    </w:p>
    <w:p w14:paraId="05F0B376" w14:textId="77777777" w:rsidR="006A7C56" w:rsidRPr="00E82843" w:rsidRDefault="006A7C56" w:rsidP="006A7C56">
      <w:pPr>
        <w:jc w:val="both"/>
        <w:rPr>
          <w:rFonts w:asciiTheme="minorHAnsi" w:hAnsiTheme="minorHAnsi" w:cstheme="minorHAnsi"/>
          <w:sz w:val="24"/>
          <w:szCs w:val="24"/>
        </w:rPr>
      </w:pPr>
    </w:p>
    <w:tbl>
      <w:tblPr>
        <w:tblW w:w="10080" w:type="dxa"/>
        <w:tblInd w:w="139" w:type="dxa"/>
        <w:tblLayout w:type="fixed"/>
        <w:tblCellMar>
          <w:left w:w="139" w:type="dxa"/>
          <w:right w:w="139" w:type="dxa"/>
        </w:tblCellMar>
        <w:tblLook w:val="0000" w:firstRow="0" w:lastRow="0" w:firstColumn="0" w:lastColumn="0" w:noHBand="0" w:noVBand="0"/>
      </w:tblPr>
      <w:tblGrid>
        <w:gridCol w:w="8449"/>
        <w:gridCol w:w="1631"/>
      </w:tblGrid>
      <w:tr w:rsidR="000B14C6" w:rsidRPr="00E82843" w14:paraId="0862B484" w14:textId="77777777" w:rsidTr="002E3BC5">
        <w:trPr>
          <w:trHeight w:val="391"/>
        </w:trPr>
        <w:tc>
          <w:tcPr>
            <w:tcW w:w="8449" w:type="dxa"/>
            <w:tcBorders>
              <w:top w:val="single" w:sz="4" w:space="0" w:color="auto"/>
              <w:left w:val="single" w:sz="4" w:space="0" w:color="auto"/>
              <w:bottom w:val="single" w:sz="6" w:space="0" w:color="FFFFFF"/>
              <w:right w:val="single" w:sz="4" w:space="0" w:color="auto"/>
            </w:tcBorders>
          </w:tcPr>
          <w:p w14:paraId="537311E0" w14:textId="65755361"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rPr>
            </w:pPr>
            <w:r w:rsidRPr="0046318C">
              <w:t>3rd semester Phase II  Fall</w:t>
            </w:r>
          </w:p>
        </w:tc>
        <w:tc>
          <w:tcPr>
            <w:tcW w:w="1631" w:type="dxa"/>
            <w:tcBorders>
              <w:top w:val="single" w:sz="4" w:space="0" w:color="auto"/>
              <w:left w:val="single" w:sz="4" w:space="0" w:color="auto"/>
              <w:bottom w:val="single" w:sz="6" w:space="0" w:color="FFFFFF"/>
              <w:right w:val="single" w:sz="7" w:space="0" w:color="000000"/>
            </w:tcBorders>
          </w:tcPr>
          <w:p w14:paraId="0081A34F" w14:textId="397BAE8B" w:rsidR="000B14C6" w:rsidRPr="00E82843" w:rsidRDefault="000B14C6" w:rsidP="000B14C6">
            <w:pPr>
              <w:jc w:val="center"/>
              <w:rPr>
                <w:rFonts w:asciiTheme="minorHAnsi" w:eastAsia="MS Mincho" w:hAnsiTheme="minorHAnsi" w:cstheme="minorHAnsi"/>
              </w:rPr>
            </w:pPr>
            <w:r w:rsidRPr="0046318C">
              <w:t>CREDITS</w:t>
            </w:r>
          </w:p>
        </w:tc>
      </w:tr>
      <w:tr w:rsidR="000B14C6" w:rsidRPr="00E82843" w14:paraId="4F757352" w14:textId="77777777" w:rsidTr="002E3BC5">
        <w:trPr>
          <w:trHeight w:val="391"/>
        </w:trPr>
        <w:tc>
          <w:tcPr>
            <w:tcW w:w="8449" w:type="dxa"/>
            <w:tcBorders>
              <w:top w:val="single" w:sz="7" w:space="0" w:color="000000"/>
              <w:left w:val="single" w:sz="4" w:space="0" w:color="auto"/>
              <w:bottom w:val="single" w:sz="8" w:space="0" w:color="000000"/>
              <w:right w:val="single" w:sz="4" w:space="0" w:color="auto"/>
            </w:tcBorders>
          </w:tcPr>
          <w:p w14:paraId="4DB3E2E0" w14:textId="35EA34E3"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rPr>
            </w:pPr>
            <w:r w:rsidRPr="0046318C">
              <w:t xml:space="preserve">PHT 1175C Functional Anatomy &amp; Kinesiology </w:t>
            </w:r>
          </w:p>
        </w:tc>
        <w:tc>
          <w:tcPr>
            <w:tcW w:w="1631" w:type="dxa"/>
            <w:tcBorders>
              <w:top w:val="single" w:sz="7" w:space="0" w:color="000000"/>
              <w:left w:val="single" w:sz="4" w:space="0" w:color="auto"/>
              <w:bottom w:val="single" w:sz="6" w:space="0" w:color="FFFFFF"/>
              <w:right w:val="single" w:sz="7" w:space="0" w:color="000000"/>
            </w:tcBorders>
          </w:tcPr>
          <w:p w14:paraId="09139630" w14:textId="768B5C56" w:rsidR="000B14C6" w:rsidRPr="00E82843" w:rsidRDefault="000B14C6" w:rsidP="000B14C6">
            <w:pPr>
              <w:jc w:val="center"/>
              <w:rPr>
                <w:rFonts w:asciiTheme="minorHAnsi" w:eastAsia="MS Mincho" w:hAnsiTheme="minorHAnsi" w:cstheme="minorHAnsi"/>
              </w:rPr>
            </w:pPr>
            <w:r w:rsidRPr="0046318C">
              <w:t>4</w:t>
            </w:r>
          </w:p>
        </w:tc>
      </w:tr>
      <w:tr w:rsidR="000B14C6" w:rsidRPr="00E82843" w14:paraId="69E59693" w14:textId="77777777" w:rsidTr="002E3BC5">
        <w:trPr>
          <w:trHeight w:val="406"/>
        </w:trPr>
        <w:tc>
          <w:tcPr>
            <w:tcW w:w="8449" w:type="dxa"/>
            <w:tcBorders>
              <w:top w:val="single" w:sz="8" w:space="0" w:color="000000"/>
              <w:left w:val="single" w:sz="4" w:space="0" w:color="auto"/>
              <w:bottom w:val="single" w:sz="4" w:space="0" w:color="auto"/>
              <w:right w:val="single" w:sz="4" w:space="0" w:color="auto"/>
            </w:tcBorders>
          </w:tcPr>
          <w:p w14:paraId="67D6005B" w14:textId="64A8A481"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rPr>
            </w:pPr>
            <w:r w:rsidRPr="0046318C">
              <w:t>PHT 1931 PTA Seminar</w:t>
            </w:r>
          </w:p>
        </w:tc>
        <w:tc>
          <w:tcPr>
            <w:tcW w:w="1631" w:type="dxa"/>
            <w:tcBorders>
              <w:top w:val="single" w:sz="7" w:space="0" w:color="000000"/>
              <w:left w:val="single" w:sz="4" w:space="0" w:color="auto"/>
              <w:bottom w:val="single" w:sz="4" w:space="0" w:color="auto"/>
              <w:right w:val="single" w:sz="7" w:space="0" w:color="000000"/>
            </w:tcBorders>
          </w:tcPr>
          <w:p w14:paraId="17D88EA9" w14:textId="71154D9F" w:rsidR="000B14C6" w:rsidRPr="00E82843" w:rsidRDefault="000A5C8C" w:rsidP="000B14C6">
            <w:pPr>
              <w:jc w:val="center"/>
              <w:rPr>
                <w:rFonts w:asciiTheme="minorHAnsi" w:eastAsia="MS Mincho" w:hAnsiTheme="minorHAnsi" w:cstheme="minorHAnsi"/>
              </w:rPr>
            </w:pPr>
            <w:r>
              <w:t>3</w:t>
            </w:r>
          </w:p>
        </w:tc>
      </w:tr>
      <w:tr w:rsidR="000B14C6" w:rsidRPr="00E82843" w14:paraId="74FA32EC" w14:textId="77777777" w:rsidTr="002E3BC5">
        <w:trPr>
          <w:trHeight w:val="406"/>
        </w:trPr>
        <w:tc>
          <w:tcPr>
            <w:tcW w:w="8449" w:type="dxa"/>
            <w:tcBorders>
              <w:top w:val="single" w:sz="4" w:space="0" w:color="auto"/>
              <w:left w:val="single" w:sz="4" w:space="0" w:color="auto"/>
              <w:bottom w:val="single" w:sz="4" w:space="0" w:color="auto"/>
              <w:right w:val="single" w:sz="4" w:space="0" w:color="auto"/>
            </w:tcBorders>
          </w:tcPr>
          <w:p w14:paraId="27CE738C" w14:textId="01DF2867"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rPr>
            </w:pPr>
            <w:r w:rsidRPr="0046318C">
              <w:t xml:space="preserve">PHT 1200 Basic Patient Care </w:t>
            </w:r>
          </w:p>
        </w:tc>
        <w:tc>
          <w:tcPr>
            <w:tcW w:w="1631" w:type="dxa"/>
            <w:tcBorders>
              <w:top w:val="single" w:sz="4" w:space="0" w:color="auto"/>
              <w:left w:val="single" w:sz="4" w:space="0" w:color="auto"/>
              <w:bottom w:val="single" w:sz="4" w:space="0" w:color="auto"/>
              <w:right w:val="single" w:sz="4" w:space="0" w:color="auto"/>
            </w:tcBorders>
          </w:tcPr>
          <w:p w14:paraId="36339C26" w14:textId="30B39611" w:rsidR="000B14C6" w:rsidRPr="00E82843" w:rsidRDefault="000B14C6" w:rsidP="000B14C6">
            <w:pPr>
              <w:jc w:val="center"/>
              <w:rPr>
                <w:rFonts w:asciiTheme="minorHAnsi" w:eastAsia="MS Mincho" w:hAnsiTheme="minorHAnsi" w:cstheme="minorHAnsi"/>
              </w:rPr>
            </w:pPr>
            <w:r w:rsidRPr="0046318C">
              <w:t>3</w:t>
            </w:r>
          </w:p>
        </w:tc>
      </w:tr>
      <w:tr w:rsidR="000B14C6" w:rsidRPr="00E82843" w14:paraId="63C35CEB" w14:textId="77777777" w:rsidTr="002E3BC5">
        <w:trPr>
          <w:trHeight w:val="406"/>
        </w:trPr>
        <w:tc>
          <w:tcPr>
            <w:tcW w:w="8449" w:type="dxa"/>
            <w:tcBorders>
              <w:top w:val="single" w:sz="4" w:space="0" w:color="auto"/>
              <w:left w:val="single" w:sz="4" w:space="0" w:color="auto"/>
              <w:bottom w:val="single" w:sz="4" w:space="0" w:color="auto"/>
              <w:right w:val="single" w:sz="4" w:space="0" w:color="auto"/>
            </w:tcBorders>
          </w:tcPr>
          <w:p w14:paraId="3D806EC3" w14:textId="74D04766"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rPr>
            </w:pPr>
            <w:r w:rsidRPr="0046318C">
              <w:t>PHT 1200L Basic Patient Care Lab</w:t>
            </w:r>
          </w:p>
        </w:tc>
        <w:tc>
          <w:tcPr>
            <w:tcW w:w="1631" w:type="dxa"/>
            <w:tcBorders>
              <w:top w:val="single" w:sz="4" w:space="0" w:color="auto"/>
              <w:left w:val="single" w:sz="4" w:space="0" w:color="auto"/>
              <w:bottom w:val="single" w:sz="4" w:space="0" w:color="auto"/>
              <w:right w:val="single" w:sz="4" w:space="0" w:color="auto"/>
            </w:tcBorders>
          </w:tcPr>
          <w:p w14:paraId="0325FF64" w14:textId="1B628285" w:rsidR="000B14C6" w:rsidRPr="00E82843" w:rsidRDefault="000B14C6" w:rsidP="000B14C6">
            <w:pPr>
              <w:jc w:val="center"/>
              <w:rPr>
                <w:rFonts w:asciiTheme="minorHAnsi" w:eastAsia="MS Mincho" w:hAnsiTheme="minorHAnsi" w:cstheme="minorHAnsi"/>
              </w:rPr>
            </w:pPr>
            <w:r w:rsidRPr="0046318C">
              <w:t>1</w:t>
            </w:r>
          </w:p>
        </w:tc>
      </w:tr>
      <w:tr w:rsidR="000B14C6" w:rsidRPr="00E82843" w14:paraId="0A298D4C" w14:textId="77777777" w:rsidTr="002E3BC5">
        <w:trPr>
          <w:trHeight w:val="401"/>
        </w:trPr>
        <w:tc>
          <w:tcPr>
            <w:tcW w:w="8449" w:type="dxa"/>
            <w:tcBorders>
              <w:top w:val="single" w:sz="4" w:space="0" w:color="auto"/>
              <w:left w:val="single" w:sz="4" w:space="0" w:color="auto"/>
              <w:bottom w:val="single" w:sz="4" w:space="0" w:color="auto"/>
              <w:right w:val="single" w:sz="4" w:space="0" w:color="auto"/>
            </w:tcBorders>
          </w:tcPr>
          <w:p w14:paraId="58D0890D" w14:textId="08FB2CDE" w:rsidR="000B14C6" w:rsidRPr="00852471"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i/>
              </w:rPr>
            </w:pPr>
            <w:r w:rsidRPr="0046318C">
              <w:t>PHT 2301 Pathological Conditions in Physical Therapy</w:t>
            </w:r>
          </w:p>
        </w:tc>
        <w:tc>
          <w:tcPr>
            <w:tcW w:w="1631" w:type="dxa"/>
            <w:tcBorders>
              <w:top w:val="single" w:sz="4" w:space="0" w:color="auto"/>
              <w:left w:val="single" w:sz="4" w:space="0" w:color="auto"/>
              <w:bottom w:val="single" w:sz="4" w:space="0" w:color="auto"/>
              <w:right w:val="single" w:sz="7" w:space="0" w:color="000000"/>
            </w:tcBorders>
          </w:tcPr>
          <w:p w14:paraId="532694DC" w14:textId="1CFE900B" w:rsidR="000B14C6" w:rsidRPr="00E82843" w:rsidRDefault="000B14C6" w:rsidP="000B14C6">
            <w:pPr>
              <w:jc w:val="center"/>
              <w:rPr>
                <w:rFonts w:asciiTheme="minorHAnsi" w:eastAsia="MS Mincho" w:hAnsiTheme="minorHAnsi" w:cstheme="minorHAnsi"/>
                <w:b/>
              </w:rPr>
            </w:pPr>
            <w:r w:rsidRPr="0046318C">
              <w:t>3</w:t>
            </w:r>
          </w:p>
        </w:tc>
      </w:tr>
      <w:tr w:rsidR="000B14C6" w:rsidRPr="00E82843" w14:paraId="25071980" w14:textId="77777777" w:rsidTr="002E3BC5">
        <w:trPr>
          <w:trHeight w:val="401"/>
        </w:trPr>
        <w:tc>
          <w:tcPr>
            <w:tcW w:w="8449" w:type="dxa"/>
            <w:tcBorders>
              <w:top w:val="single" w:sz="4" w:space="0" w:color="auto"/>
              <w:left w:val="single" w:sz="4" w:space="0" w:color="auto"/>
              <w:bottom w:val="single" w:sz="4" w:space="0" w:color="auto"/>
              <w:right w:val="single" w:sz="4" w:space="0" w:color="auto"/>
            </w:tcBorders>
          </w:tcPr>
          <w:p w14:paraId="771E5A1F" w14:textId="3613491C"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b/>
              </w:rPr>
            </w:pPr>
            <w:r w:rsidRPr="0046318C">
              <w:t>Subtotal Credits</w:t>
            </w:r>
          </w:p>
        </w:tc>
        <w:tc>
          <w:tcPr>
            <w:tcW w:w="1631" w:type="dxa"/>
            <w:tcBorders>
              <w:top w:val="single" w:sz="4" w:space="0" w:color="auto"/>
              <w:left w:val="single" w:sz="4" w:space="0" w:color="auto"/>
              <w:bottom w:val="single" w:sz="4" w:space="0" w:color="auto"/>
              <w:right w:val="single" w:sz="4" w:space="0" w:color="auto"/>
            </w:tcBorders>
          </w:tcPr>
          <w:p w14:paraId="62745C55" w14:textId="65ECCC19" w:rsidR="000B14C6" w:rsidRPr="00E82843" w:rsidRDefault="000B14C6" w:rsidP="000B14C6">
            <w:pPr>
              <w:jc w:val="center"/>
              <w:rPr>
                <w:rFonts w:asciiTheme="minorHAnsi" w:eastAsia="MS Mincho" w:hAnsiTheme="minorHAnsi" w:cstheme="minorHAnsi"/>
              </w:rPr>
            </w:pPr>
            <w:r w:rsidRPr="0046318C">
              <w:t>1</w:t>
            </w:r>
            <w:r w:rsidR="000A5C8C">
              <w:t>4</w:t>
            </w:r>
          </w:p>
        </w:tc>
      </w:tr>
      <w:tr w:rsidR="000B14C6" w:rsidRPr="00E82843" w14:paraId="51B746D6" w14:textId="77777777" w:rsidTr="002E3BC5">
        <w:trPr>
          <w:trHeight w:val="356"/>
        </w:trPr>
        <w:tc>
          <w:tcPr>
            <w:tcW w:w="8449" w:type="dxa"/>
            <w:tcBorders>
              <w:top w:val="single" w:sz="7" w:space="0" w:color="000000"/>
              <w:left w:val="single" w:sz="4" w:space="0" w:color="auto"/>
              <w:bottom w:val="single" w:sz="7" w:space="0" w:color="000000"/>
              <w:right w:val="single" w:sz="4" w:space="0" w:color="auto"/>
            </w:tcBorders>
          </w:tcPr>
          <w:p w14:paraId="1C69F734" w14:textId="6208218B"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rPr>
            </w:pPr>
            <w:r w:rsidRPr="0046318C">
              <w:t>4th Semester- Phase II  Spring</w:t>
            </w:r>
          </w:p>
        </w:tc>
        <w:tc>
          <w:tcPr>
            <w:tcW w:w="1631" w:type="dxa"/>
            <w:tcBorders>
              <w:top w:val="single" w:sz="7" w:space="0" w:color="000000"/>
              <w:left w:val="single" w:sz="4" w:space="0" w:color="auto"/>
              <w:bottom w:val="single" w:sz="7" w:space="0" w:color="000000"/>
              <w:right w:val="single" w:sz="7" w:space="0" w:color="000000"/>
            </w:tcBorders>
          </w:tcPr>
          <w:p w14:paraId="283D461B" w14:textId="6CFBB333" w:rsidR="000B14C6" w:rsidRPr="00E82843" w:rsidRDefault="000B14C6" w:rsidP="000B14C6">
            <w:pPr>
              <w:jc w:val="center"/>
              <w:rPr>
                <w:rFonts w:asciiTheme="minorHAnsi" w:eastAsia="MS Mincho" w:hAnsiTheme="minorHAnsi" w:cstheme="minorHAnsi"/>
              </w:rPr>
            </w:pPr>
          </w:p>
        </w:tc>
      </w:tr>
      <w:tr w:rsidR="000B14C6" w:rsidRPr="00E82843" w14:paraId="2DF3FB52" w14:textId="77777777" w:rsidTr="002E3BC5">
        <w:trPr>
          <w:trHeight w:val="356"/>
        </w:trPr>
        <w:tc>
          <w:tcPr>
            <w:tcW w:w="8449" w:type="dxa"/>
            <w:tcBorders>
              <w:top w:val="single" w:sz="7" w:space="0" w:color="000000"/>
              <w:left w:val="single" w:sz="4" w:space="0" w:color="auto"/>
              <w:bottom w:val="single" w:sz="7" w:space="0" w:color="000000"/>
              <w:right w:val="single" w:sz="4" w:space="0" w:color="auto"/>
            </w:tcBorders>
          </w:tcPr>
          <w:p w14:paraId="7F254F16" w14:textId="72F7FFFD"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rPr>
            </w:pPr>
            <w:r w:rsidRPr="0046318C">
              <w:t>PHT 1217 Physical Therapy Principles &amp; Procedures</w:t>
            </w:r>
          </w:p>
        </w:tc>
        <w:tc>
          <w:tcPr>
            <w:tcW w:w="1631" w:type="dxa"/>
            <w:tcBorders>
              <w:top w:val="single" w:sz="7" w:space="0" w:color="000000"/>
              <w:left w:val="single" w:sz="4" w:space="0" w:color="auto"/>
              <w:bottom w:val="single" w:sz="7" w:space="0" w:color="000000"/>
              <w:right w:val="single" w:sz="7" w:space="0" w:color="000000"/>
            </w:tcBorders>
          </w:tcPr>
          <w:p w14:paraId="55580CE8" w14:textId="27B989B2" w:rsidR="000B14C6" w:rsidRPr="00E82843" w:rsidRDefault="000B14C6" w:rsidP="000B14C6">
            <w:pPr>
              <w:jc w:val="center"/>
              <w:rPr>
                <w:rFonts w:asciiTheme="minorHAnsi" w:eastAsia="MS Mincho" w:hAnsiTheme="minorHAnsi" w:cstheme="minorHAnsi"/>
              </w:rPr>
            </w:pPr>
            <w:r w:rsidRPr="0046318C">
              <w:t>3</w:t>
            </w:r>
          </w:p>
        </w:tc>
      </w:tr>
      <w:tr w:rsidR="000B14C6" w:rsidRPr="00E82843" w14:paraId="27AB5974" w14:textId="77777777" w:rsidTr="002E3BC5">
        <w:trPr>
          <w:trHeight w:val="356"/>
        </w:trPr>
        <w:tc>
          <w:tcPr>
            <w:tcW w:w="8449" w:type="dxa"/>
            <w:tcBorders>
              <w:top w:val="single" w:sz="7" w:space="0" w:color="000000"/>
              <w:left w:val="single" w:sz="4" w:space="0" w:color="auto"/>
              <w:bottom w:val="single" w:sz="7" w:space="0" w:color="000000"/>
              <w:right w:val="single" w:sz="4" w:space="0" w:color="auto"/>
            </w:tcBorders>
          </w:tcPr>
          <w:p w14:paraId="03FD46DE" w14:textId="35FB1F03" w:rsidR="000B14C6" w:rsidRPr="00E82843" w:rsidRDefault="000B14C6" w:rsidP="000B14C6">
            <w:pPr>
              <w:tabs>
                <w:tab w:val="left" w:pos="-1440"/>
                <w:tab w:val="left" w:pos="-720"/>
                <w:tab w:val="left" w:pos="0"/>
                <w:tab w:val="left" w:pos="720"/>
                <w:tab w:val="left" w:pos="1440"/>
                <w:tab w:val="left" w:pos="2160"/>
                <w:tab w:val="left" w:pos="2880"/>
                <w:tab w:val="left" w:pos="3386"/>
              </w:tabs>
              <w:rPr>
                <w:rFonts w:asciiTheme="minorHAnsi" w:eastAsia="MS Mincho" w:hAnsiTheme="minorHAnsi" w:cstheme="minorHAnsi"/>
              </w:rPr>
            </w:pPr>
            <w:r w:rsidRPr="0046318C">
              <w:t>PHT 1217L Principles &amp; Procedures Lab</w:t>
            </w:r>
          </w:p>
        </w:tc>
        <w:tc>
          <w:tcPr>
            <w:tcW w:w="1631" w:type="dxa"/>
            <w:tcBorders>
              <w:top w:val="single" w:sz="7" w:space="0" w:color="000000"/>
              <w:left w:val="single" w:sz="4" w:space="0" w:color="auto"/>
              <w:bottom w:val="single" w:sz="7" w:space="0" w:color="000000"/>
              <w:right w:val="single" w:sz="7" w:space="0" w:color="000000"/>
            </w:tcBorders>
          </w:tcPr>
          <w:p w14:paraId="26947077" w14:textId="5238C52D" w:rsidR="000B14C6" w:rsidRPr="00E82843" w:rsidRDefault="000B14C6" w:rsidP="000B14C6">
            <w:pPr>
              <w:jc w:val="center"/>
              <w:rPr>
                <w:rFonts w:asciiTheme="minorHAnsi" w:eastAsia="MS Mincho" w:hAnsiTheme="minorHAnsi" w:cstheme="minorHAnsi"/>
              </w:rPr>
            </w:pPr>
            <w:r w:rsidRPr="0046318C">
              <w:t>1</w:t>
            </w:r>
          </w:p>
        </w:tc>
      </w:tr>
      <w:tr w:rsidR="000B14C6" w:rsidRPr="00E82843" w14:paraId="3B46A7E5" w14:textId="77777777" w:rsidTr="002E3BC5">
        <w:trPr>
          <w:trHeight w:val="331"/>
        </w:trPr>
        <w:tc>
          <w:tcPr>
            <w:tcW w:w="8449" w:type="dxa"/>
            <w:tcBorders>
              <w:top w:val="single" w:sz="7" w:space="0" w:color="000000"/>
              <w:left w:val="single" w:sz="4" w:space="0" w:color="auto"/>
              <w:bottom w:val="single" w:sz="4" w:space="0" w:color="auto"/>
              <w:right w:val="single" w:sz="4" w:space="0" w:color="auto"/>
            </w:tcBorders>
          </w:tcPr>
          <w:p w14:paraId="739370E8" w14:textId="4B27FABB" w:rsidR="000B14C6" w:rsidRPr="00E82843" w:rsidRDefault="000B14C6" w:rsidP="000B14C6">
            <w:pPr>
              <w:rPr>
                <w:rFonts w:asciiTheme="minorHAnsi" w:eastAsia="MS Mincho" w:hAnsiTheme="minorHAnsi" w:cstheme="minorHAnsi"/>
              </w:rPr>
            </w:pPr>
            <w:r w:rsidRPr="0046318C">
              <w:t>PHT 2162C Neurological Disabilities &amp; Treatment</w:t>
            </w:r>
          </w:p>
        </w:tc>
        <w:tc>
          <w:tcPr>
            <w:tcW w:w="1631" w:type="dxa"/>
            <w:tcBorders>
              <w:top w:val="single" w:sz="7" w:space="0" w:color="000000"/>
              <w:left w:val="single" w:sz="4" w:space="0" w:color="auto"/>
              <w:bottom w:val="single" w:sz="4" w:space="0" w:color="auto"/>
              <w:right w:val="single" w:sz="7" w:space="0" w:color="000000"/>
            </w:tcBorders>
          </w:tcPr>
          <w:p w14:paraId="7A5F7634" w14:textId="18B36C58" w:rsidR="000B14C6" w:rsidRPr="00E82843" w:rsidRDefault="000B14C6" w:rsidP="000B14C6">
            <w:pPr>
              <w:jc w:val="center"/>
              <w:rPr>
                <w:rFonts w:asciiTheme="minorHAnsi" w:eastAsia="MS Mincho" w:hAnsiTheme="minorHAnsi" w:cstheme="minorHAnsi"/>
              </w:rPr>
            </w:pPr>
            <w:r w:rsidRPr="0046318C">
              <w:t>4</w:t>
            </w:r>
          </w:p>
        </w:tc>
      </w:tr>
      <w:tr w:rsidR="000B14C6" w:rsidRPr="00E82843" w14:paraId="16A8EA22" w14:textId="77777777" w:rsidTr="002E3BC5">
        <w:trPr>
          <w:trHeight w:val="331"/>
        </w:trPr>
        <w:tc>
          <w:tcPr>
            <w:tcW w:w="8449" w:type="dxa"/>
            <w:tcBorders>
              <w:top w:val="single" w:sz="7" w:space="0" w:color="000000"/>
              <w:left w:val="single" w:sz="4" w:space="0" w:color="auto"/>
              <w:bottom w:val="single" w:sz="4" w:space="0" w:color="auto"/>
              <w:right w:val="single" w:sz="4" w:space="0" w:color="auto"/>
            </w:tcBorders>
          </w:tcPr>
          <w:p w14:paraId="678D0E69" w14:textId="39F8B3EA" w:rsidR="000B14C6" w:rsidRPr="00E82843" w:rsidRDefault="000B14C6" w:rsidP="000B14C6">
            <w:pPr>
              <w:rPr>
                <w:rFonts w:asciiTheme="minorHAnsi" w:eastAsia="MS Mincho" w:hAnsiTheme="minorHAnsi" w:cstheme="minorHAnsi"/>
              </w:rPr>
            </w:pPr>
            <w:r w:rsidRPr="0046318C">
              <w:t xml:space="preserve">PHT 2252C Orthopedic Disabilities &amp; Treatment  </w:t>
            </w:r>
          </w:p>
        </w:tc>
        <w:tc>
          <w:tcPr>
            <w:tcW w:w="1631" w:type="dxa"/>
            <w:tcBorders>
              <w:top w:val="single" w:sz="7" w:space="0" w:color="000000"/>
              <w:left w:val="single" w:sz="4" w:space="0" w:color="auto"/>
              <w:bottom w:val="single" w:sz="4" w:space="0" w:color="auto"/>
              <w:right w:val="single" w:sz="7" w:space="0" w:color="000000"/>
            </w:tcBorders>
          </w:tcPr>
          <w:p w14:paraId="296EB1D4" w14:textId="469D196B" w:rsidR="000B14C6" w:rsidRPr="00E82843" w:rsidRDefault="000B14C6" w:rsidP="000B14C6">
            <w:pPr>
              <w:jc w:val="center"/>
              <w:rPr>
                <w:rFonts w:asciiTheme="minorHAnsi" w:eastAsia="MS Mincho" w:hAnsiTheme="minorHAnsi" w:cstheme="minorHAnsi"/>
              </w:rPr>
            </w:pPr>
            <w:r w:rsidRPr="0046318C">
              <w:t>4</w:t>
            </w:r>
          </w:p>
        </w:tc>
      </w:tr>
      <w:tr w:rsidR="000B14C6" w:rsidRPr="00E82843" w14:paraId="53DF6ECC" w14:textId="77777777" w:rsidTr="002E3BC5">
        <w:trPr>
          <w:trHeight w:val="331"/>
        </w:trPr>
        <w:tc>
          <w:tcPr>
            <w:tcW w:w="8449" w:type="dxa"/>
            <w:tcBorders>
              <w:top w:val="single" w:sz="7" w:space="0" w:color="000000"/>
              <w:left w:val="single" w:sz="4" w:space="0" w:color="auto"/>
              <w:bottom w:val="single" w:sz="4" w:space="0" w:color="auto"/>
              <w:right w:val="single" w:sz="4" w:space="0" w:color="auto"/>
            </w:tcBorders>
          </w:tcPr>
          <w:p w14:paraId="718D5893" w14:textId="4FC0ECA7" w:rsidR="000B14C6" w:rsidRPr="00E82843" w:rsidRDefault="000B14C6" w:rsidP="000B14C6">
            <w:pPr>
              <w:rPr>
                <w:rFonts w:asciiTheme="minorHAnsi" w:eastAsia="MS Mincho" w:hAnsiTheme="minorHAnsi" w:cstheme="minorHAnsi"/>
              </w:rPr>
            </w:pPr>
            <w:r w:rsidRPr="0046318C">
              <w:t>PHT 1224C Therapeutic Techniques and Disabilities</w:t>
            </w:r>
          </w:p>
        </w:tc>
        <w:tc>
          <w:tcPr>
            <w:tcW w:w="1631" w:type="dxa"/>
            <w:tcBorders>
              <w:top w:val="single" w:sz="7" w:space="0" w:color="000000"/>
              <w:left w:val="single" w:sz="4" w:space="0" w:color="auto"/>
              <w:bottom w:val="single" w:sz="4" w:space="0" w:color="auto"/>
              <w:right w:val="single" w:sz="7" w:space="0" w:color="000000"/>
            </w:tcBorders>
          </w:tcPr>
          <w:p w14:paraId="568BFFC1" w14:textId="3A8F999A" w:rsidR="000B14C6" w:rsidRPr="00E82843" w:rsidRDefault="000B14C6" w:rsidP="000B14C6">
            <w:pPr>
              <w:jc w:val="center"/>
              <w:rPr>
                <w:rFonts w:asciiTheme="minorHAnsi" w:eastAsia="MS Mincho" w:hAnsiTheme="minorHAnsi" w:cstheme="minorHAnsi"/>
              </w:rPr>
            </w:pPr>
            <w:r w:rsidRPr="0046318C">
              <w:t>4</w:t>
            </w:r>
          </w:p>
        </w:tc>
      </w:tr>
      <w:tr w:rsidR="000B14C6" w:rsidRPr="00E82843" w14:paraId="5FFF5387" w14:textId="77777777" w:rsidTr="002E3BC5">
        <w:trPr>
          <w:trHeight w:val="392"/>
        </w:trPr>
        <w:tc>
          <w:tcPr>
            <w:tcW w:w="8449" w:type="dxa"/>
            <w:tcBorders>
              <w:top w:val="single" w:sz="4" w:space="0" w:color="auto"/>
              <w:left w:val="single" w:sz="4" w:space="0" w:color="auto"/>
              <w:bottom w:val="single" w:sz="4" w:space="0" w:color="auto"/>
              <w:right w:val="single" w:sz="4" w:space="0" w:color="auto"/>
            </w:tcBorders>
          </w:tcPr>
          <w:p w14:paraId="330745A2" w14:textId="720EAB35" w:rsidR="000B14C6" w:rsidRPr="00E82843" w:rsidRDefault="000B14C6" w:rsidP="000B14C6">
            <w:pPr>
              <w:rPr>
                <w:rFonts w:asciiTheme="minorHAnsi" w:eastAsia="MS Mincho" w:hAnsiTheme="minorHAnsi" w:cstheme="minorHAnsi"/>
              </w:rPr>
            </w:pPr>
            <w:r w:rsidRPr="0046318C">
              <w:t>Subtotal Credits</w:t>
            </w:r>
          </w:p>
        </w:tc>
        <w:tc>
          <w:tcPr>
            <w:tcW w:w="1631" w:type="dxa"/>
            <w:tcBorders>
              <w:top w:val="single" w:sz="4" w:space="0" w:color="auto"/>
              <w:left w:val="single" w:sz="4" w:space="0" w:color="auto"/>
              <w:bottom w:val="single" w:sz="4" w:space="0" w:color="auto"/>
              <w:right w:val="single" w:sz="4" w:space="0" w:color="auto"/>
            </w:tcBorders>
          </w:tcPr>
          <w:p w14:paraId="390716B8" w14:textId="00EA90CB" w:rsidR="000B14C6" w:rsidRPr="00E82843" w:rsidRDefault="000B14C6" w:rsidP="000B14C6">
            <w:pPr>
              <w:jc w:val="center"/>
              <w:rPr>
                <w:rFonts w:asciiTheme="minorHAnsi" w:eastAsia="MS Mincho" w:hAnsiTheme="minorHAnsi" w:cstheme="minorHAnsi"/>
                <w:b/>
              </w:rPr>
            </w:pPr>
            <w:r w:rsidRPr="0046318C">
              <w:t>16</w:t>
            </w:r>
          </w:p>
        </w:tc>
      </w:tr>
      <w:tr w:rsidR="000B14C6" w:rsidRPr="00E82843" w14:paraId="68A33A5C" w14:textId="77777777" w:rsidTr="002E3BC5">
        <w:trPr>
          <w:trHeight w:val="392"/>
        </w:trPr>
        <w:tc>
          <w:tcPr>
            <w:tcW w:w="8449" w:type="dxa"/>
            <w:tcBorders>
              <w:top w:val="single" w:sz="4" w:space="0" w:color="auto"/>
              <w:left w:val="single" w:sz="4" w:space="0" w:color="auto"/>
              <w:bottom w:val="single" w:sz="4" w:space="0" w:color="auto"/>
              <w:right w:val="single" w:sz="4" w:space="0" w:color="auto"/>
            </w:tcBorders>
          </w:tcPr>
          <w:p w14:paraId="61345535" w14:textId="35E0035B" w:rsidR="000B14C6" w:rsidRPr="00E82843" w:rsidRDefault="000B14C6" w:rsidP="000B14C6">
            <w:pPr>
              <w:rPr>
                <w:rFonts w:asciiTheme="minorHAnsi" w:eastAsia="MS Mincho" w:hAnsiTheme="minorHAnsi" w:cstheme="minorHAnsi"/>
                <w:b/>
              </w:rPr>
            </w:pPr>
            <w:r w:rsidRPr="0046318C">
              <w:t>5th Semester Phase II  Summer</w:t>
            </w:r>
          </w:p>
        </w:tc>
        <w:tc>
          <w:tcPr>
            <w:tcW w:w="1631" w:type="dxa"/>
            <w:tcBorders>
              <w:top w:val="single" w:sz="4" w:space="0" w:color="auto"/>
              <w:left w:val="single" w:sz="4" w:space="0" w:color="auto"/>
              <w:bottom w:val="single" w:sz="4" w:space="0" w:color="auto"/>
              <w:right w:val="single" w:sz="7" w:space="0" w:color="000000"/>
            </w:tcBorders>
          </w:tcPr>
          <w:p w14:paraId="2FB5B310" w14:textId="77777777" w:rsidR="000B14C6" w:rsidRPr="00E82843" w:rsidRDefault="000B14C6" w:rsidP="000B14C6">
            <w:pPr>
              <w:jc w:val="center"/>
              <w:rPr>
                <w:rFonts w:asciiTheme="minorHAnsi" w:eastAsia="MS Mincho" w:hAnsiTheme="minorHAnsi" w:cstheme="minorHAnsi"/>
              </w:rPr>
            </w:pPr>
          </w:p>
        </w:tc>
      </w:tr>
      <w:tr w:rsidR="000B14C6" w:rsidRPr="00E82843" w14:paraId="70A355FA" w14:textId="77777777" w:rsidTr="002E3BC5">
        <w:trPr>
          <w:trHeight w:val="331"/>
        </w:trPr>
        <w:tc>
          <w:tcPr>
            <w:tcW w:w="8449" w:type="dxa"/>
            <w:tcBorders>
              <w:top w:val="single" w:sz="4" w:space="0" w:color="auto"/>
              <w:left w:val="single" w:sz="4" w:space="0" w:color="auto"/>
              <w:bottom w:val="single" w:sz="8" w:space="0" w:color="000000"/>
              <w:right w:val="single" w:sz="6" w:space="0" w:color="FFFFFF"/>
            </w:tcBorders>
          </w:tcPr>
          <w:p w14:paraId="3B9958DC" w14:textId="4A44DEC9" w:rsidR="000B14C6" w:rsidRPr="00E82843" w:rsidRDefault="000B14C6" w:rsidP="000B14C6">
            <w:pPr>
              <w:rPr>
                <w:rFonts w:asciiTheme="minorHAnsi" w:eastAsia="MS Mincho" w:hAnsiTheme="minorHAnsi" w:cstheme="minorHAnsi"/>
              </w:rPr>
            </w:pPr>
            <w:r w:rsidRPr="0046318C">
              <w:t>PHT 2220 Advanced Rehab Concepts in Physical Therapy</w:t>
            </w:r>
          </w:p>
        </w:tc>
        <w:tc>
          <w:tcPr>
            <w:tcW w:w="1631" w:type="dxa"/>
            <w:tcBorders>
              <w:top w:val="single" w:sz="4" w:space="0" w:color="auto"/>
              <w:left w:val="single" w:sz="7" w:space="0" w:color="000000"/>
              <w:bottom w:val="single" w:sz="7" w:space="0" w:color="000000"/>
              <w:right w:val="single" w:sz="4" w:space="0" w:color="auto"/>
            </w:tcBorders>
          </w:tcPr>
          <w:p w14:paraId="04F2C605" w14:textId="22A3C5D7" w:rsidR="000B14C6" w:rsidRPr="00E82843" w:rsidRDefault="000B14C6" w:rsidP="000B14C6">
            <w:pPr>
              <w:jc w:val="center"/>
              <w:rPr>
                <w:rFonts w:asciiTheme="minorHAnsi" w:eastAsia="MS Mincho" w:hAnsiTheme="minorHAnsi" w:cstheme="minorHAnsi"/>
              </w:rPr>
            </w:pPr>
            <w:r w:rsidRPr="0046318C">
              <w:t>3</w:t>
            </w:r>
          </w:p>
        </w:tc>
      </w:tr>
      <w:tr w:rsidR="000B14C6" w:rsidRPr="00E82843" w14:paraId="7CA48538" w14:textId="77777777" w:rsidTr="002E3BC5">
        <w:trPr>
          <w:trHeight w:val="346"/>
        </w:trPr>
        <w:tc>
          <w:tcPr>
            <w:tcW w:w="8449" w:type="dxa"/>
            <w:tcBorders>
              <w:top w:val="single" w:sz="4" w:space="0" w:color="auto"/>
              <w:left w:val="single" w:sz="4" w:space="0" w:color="auto"/>
              <w:bottom w:val="single" w:sz="4" w:space="0" w:color="auto"/>
              <w:right w:val="single" w:sz="4" w:space="0" w:color="auto"/>
            </w:tcBorders>
          </w:tcPr>
          <w:p w14:paraId="50643586" w14:textId="3E095306" w:rsidR="000B14C6" w:rsidRPr="00E82843" w:rsidRDefault="000B14C6" w:rsidP="000B14C6">
            <w:pPr>
              <w:rPr>
                <w:rFonts w:asciiTheme="minorHAnsi" w:eastAsia="MS Mincho" w:hAnsiTheme="minorHAnsi" w:cstheme="minorHAnsi"/>
              </w:rPr>
            </w:pPr>
            <w:r w:rsidRPr="0046318C">
              <w:t>PHT 1801L Physical Therapy Clinical Practice I</w:t>
            </w:r>
          </w:p>
        </w:tc>
        <w:tc>
          <w:tcPr>
            <w:tcW w:w="1631" w:type="dxa"/>
            <w:tcBorders>
              <w:top w:val="single" w:sz="4" w:space="0" w:color="auto"/>
              <w:left w:val="single" w:sz="4" w:space="0" w:color="auto"/>
              <w:bottom w:val="single" w:sz="4" w:space="0" w:color="auto"/>
              <w:right w:val="single" w:sz="4" w:space="0" w:color="auto"/>
            </w:tcBorders>
          </w:tcPr>
          <w:p w14:paraId="2F6624F5" w14:textId="7AD2A2C4" w:rsidR="000B14C6" w:rsidRPr="00E82843" w:rsidRDefault="000B14C6" w:rsidP="000B14C6">
            <w:pPr>
              <w:jc w:val="center"/>
              <w:rPr>
                <w:rFonts w:asciiTheme="minorHAnsi" w:eastAsia="MS Mincho" w:hAnsiTheme="minorHAnsi" w:cstheme="minorHAnsi"/>
              </w:rPr>
            </w:pPr>
            <w:r w:rsidRPr="0046318C">
              <w:t>4</w:t>
            </w:r>
          </w:p>
        </w:tc>
      </w:tr>
      <w:tr w:rsidR="000A5C8C" w:rsidRPr="00E82843" w14:paraId="7468FE40" w14:textId="77777777" w:rsidTr="005F7C05">
        <w:trPr>
          <w:trHeight w:val="347"/>
        </w:trPr>
        <w:tc>
          <w:tcPr>
            <w:tcW w:w="8449" w:type="dxa"/>
            <w:tcBorders>
              <w:top w:val="single" w:sz="4" w:space="0" w:color="auto"/>
              <w:left w:val="single" w:sz="4" w:space="0" w:color="auto"/>
              <w:bottom w:val="single" w:sz="4" w:space="0" w:color="auto"/>
              <w:right w:val="single" w:sz="4" w:space="0" w:color="auto"/>
            </w:tcBorders>
          </w:tcPr>
          <w:p w14:paraId="4E97BAB7" w14:textId="338AC52C" w:rsidR="000A5C8C" w:rsidRPr="00E82843" w:rsidRDefault="000A5C8C" w:rsidP="000B14C6">
            <w:pPr>
              <w:rPr>
                <w:rFonts w:asciiTheme="minorHAnsi" w:eastAsia="MS Mincho" w:hAnsiTheme="minorHAnsi" w:cstheme="minorHAnsi"/>
              </w:rPr>
            </w:pPr>
            <w:r>
              <w:t>PHT2810L Physical Therapy Clinical Practice II</w:t>
            </w:r>
          </w:p>
        </w:tc>
        <w:tc>
          <w:tcPr>
            <w:tcW w:w="1631" w:type="dxa"/>
            <w:tcBorders>
              <w:top w:val="single" w:sz="4" w:space="0" w:color="auto"/>
              <w:left w:val="single" w:sz="4" w:space="0" w:color="auto"/>
              <w:bottom w:val="single" w:sz="4" w:space="0" w:color="auto"/>
              <w:right w:val="single" w:sz="4" w:space="0" w:color="auto"/>
            </w:tcBorders>
          </w:tcPr>
          <w:p w14:paraId="2DE2E49C" w14:textId="39069A3B" w:rsidR="000A5C8C" w:rsidRPr="00E82843" w:rsidRDefault="000A5C8C" w:rsidP="000B14C6">
            <w:pPr>
              <w:jc w:val="center"/>
              <w:rPr>
                <w:rFonts w:asciiTheme="minorHAnsi" w:eastAsia="MS Mincho" w:hAnsiTheme="minorHAnsi" w:cstheme="minorHAnsi"/>
              </w:rPr>
            </w:pPr>
            <w:r>
              <w:t>5</w:t>
            </w:r>
          </w:p>
        </w:tc>
      </w:tr>
      <w:tr w:rsidR="000A5C8C" w:rsidRPr="00E82843" w14:paraId="18C29757" w14:textId="77777777" w:rsidTr="002E3BC5">
        <w:trPr>
          <w:trHeight w:val="346"/>
        </w:trPr>
        <w:tc>
          <w:tcPr>
            <w:tcW w:w="8449" w:type="dxa"/>
            <w:tcBorders>
              <w:top w:val="single" w:sz="4" w:space="0" w:color="auto"/>
              <w:left w:val="single" w:sz="4" w:space="0" w:color="auto"/>
              <w:bottom w:val="single" w:sz="4" w:space="0" w:color="auto"/>
              <w:right w:val="single" w:sz="4" w:space="0" w:color="auto"/>
            </w:tcBorders>
          </w:tcPr>
          <w:p w14:paraId="7AEEC552" w14:textId="374A78A7" w:rsidR="000A5C8C" w:rsidRPr="0068170D" w:rsidRDefault="000A5C8C" w:rsidP="000B14C6">
            <w:r>
              <w:t>Subtotal Credits</w:t>
            </w:r>
          </w:p>
        </w:tc>
        <w:tc>
          <w:tcPr>
            <w:tcW w:w="1631" w:type="dxa"/>
            <w:tcBorders>
              <w:top w:val="single" w:sz="4" w:space="0" w:color="auto"/>
              <w:left w:val="single" w:sz="4" w:space="0" w:color="auto"/>
              <w:bottom w:val="single" w:sz="4" w:space="0" w:color="auto"/>
              <w:right w:val="single" w:sz="4" w:space="0" w:color="auto"/>
            </w:tcBorders>
          </w:tcPr>
          <w:p w14:paraId="7DDCC01A" w14:textId="7C84B314" w:rsidR="000A5C8C" w:rsidRPr="00E82843" w:rsidRDefault="000A5C8C" w:rsidP="000B14C6">
            <w:pPr>
              <w:jc w:val="center"/>
              <w:rPr>
                <w:rFonts w:asciiTheme="minorHAnsi" w:eastAsia="MS Mincho" w:hAnsiTheme="minorHAnsi" w:cstheme="minorHAnsi"/>
                <w:b/>
              </w:rPr>
            </w:pPr>
            <w:r>
              <w:t>12</w:t>
            </w:r>
          </w:p>
        </w:tc>
      </w:tr>
    </w:tbl>
    <w:p w14:paraId="7C349BAD" w14:textId="77777777" w:rsidR="006A7C56" w:rsidRDefault="006A7C56" w:rsidP="006A7C56">
      <w:pPr>
        <w:jc w:val="both"/>
        <w:rPr>
          <w:rFonts w:asciiTheme="minorHAnsi" w:hAnsiTheme="minorHAnsi" w:cstheme="minorHAnsi"/>
          <w:sz w:val="24"/>
          <w:szCs w:val="24"/>
        </w:rPr>
      </w:pPr>
    </w:p>
    <w:p w14:paraId="1853E473" w14:textId="77777777" w:rsidR="000A5C8C" w:rsidRPr="00E82843" w:rsidRDefault="000A5C8C" w:rsidP="006A7C56">
      <w:pPr>
        <w:jc w:val="both"/>
        <w:rPr>
          <w:rFonts w:asciiTheme="minorHAnsi" w:hAnsiTheme="minorHAnsi" w:cstheme="minorHAnsi"/>
          <w:sz w:val="24"/>
          <w:szCs w:val="24"/>
        </w:rPr>
      </w:pPr>
    </w:p>
    <w:p w14:paraId="3D465144" w14:textId="1C8AC75C" w:rsidR="006A7C56" w:rsidRPr="00A618AE" w:rsidRDefault="006A7C56" w:rsidP="00A618AE">
      <w:pPr>
        <w:rPr>
          <w:rFonts w:asciiTheme="minorHAnsi" w:hAnsiTheme="minorHAnsi" w:cstheme="minorHAnsi"/>
          <w:b/>
          <w:bCs/>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b/>
          <w:bCs/>
          <w:sz w:val="24"/>
          <w:szCs w:val="24"/>
        </w:rPr>
        <w:t xml:space="preserve">                             </w:t>
      </w:r>
      <w:r w:rsidRPr="00E82843">
        <w:rPr>
          <w:rFonts w:asciiTheme="minorHAnsi" w:hAnsiTheme="minorHAnsi" w:cstheme="minorHAnsi"/>
          <w:b/>
          <w:bCs/>
          <w:sz w:val="24"/>
          <w:szCs w:val="24"/>
        </w:rPr>
        <w:tab/>
      </w:r>
      <w:r w:rsidRPr="00E82843">
        <w:rPr>
          <w:rFonts w:asciiTheme="minorHAnsi" w:hAnsiTheme="minorHAnsi" w:cstheme="minorHAnsi"/>
          <w:b/>
          <w:bCs/>
          <w:sz w:val="24"/>
          <w:szCs w:val="24"/>
        </w:rPr>
        <w:tab/>
        <w:t xml:space="preserve">  </w:t>
      </w:r>
      <w:r w:rsidR="009C0253" w:rsidRPr="00E82843">
        <w:rPr>
          <w:rFonts w:asciiTheme="minorHAnsi" w:hAnsiTheme="minorHAnsi" w:cstheme="minorHAnsi"/>
          <w:b/>
          <w:bCs/>
          <w:sz w:val="24"/>
          <w:szCs w:val="24"/>
        </w:rPr>
        <w:tab/>
      </w:r>
      <w:r w:rsidR="009C0253" w:rsidRPr="00E82843">
        <w:rPr>
          <w:rFonts w:asciiTheme="minorHAnsi" w:hAnsiTheme="minorHAnsi" w:cstheme="minorHAnsi"/>
          <w:b/>
          <w:bCs/>
          <w:sz w:val="24"/>
          <w:szCs w:val="24"/>
        </w:rPr>
        <w:tab/>
      </w:r>
      <w:r w:rsidR="009C0253" w:rsidRPr="00E82843">
        <w:rPr>
          <w:rFonts w:asciiTheme="minorHAnsi" w:hAnsiTheme="minorHAnsi" w:cstheme="minorHAnsi"/>
          <w:b/>
          <w:bCs/>
          <w:sz w:val="24"/>
          <w:szCs w:val="24"/>
        </w:rPr>
        <w:tab/>
      </w:r>
      <w:r w:rsidRPr="00E82843">
        <w:rPr>
          <w:rFonts w:asciiTheme="minorHAnsi" w:hAnsiTheme="minorHAnsi" w:cstheme="minorHAnsi"/>
          <w:b/>
          <w:bCs/>
          <w:sz w:val="24"/>
          <w:szCs w:val="24"/>
        </w:rPr>
        <w:t xml:space="preserve"> Total Credits               42</w:t>
      </w:r>
    </w:p>
    <w:p w14:paraId="504A2056" w14:textId="595D46F3" w:rsidR="009C0253" w:rsidRPr="00E82843" w:rsidRDefault="00B464C7" w:rsidP="006A7C56">
      <w:pPr>
        <w:rPr>
          <w:rFonts w:asciiTheme="minorHAnsi" w:hAnsiTheme="minorHAnsi" w:cstheme="minorHAnsi"/>
          <w:b/>
          <w:i/>
          <w:color w:val="auto"/>
          <w:kern w:val="0"/>
          <w:sz w:val="24"/>
          <w:szCs w:val="24"/>
        </w:rPr>
      </w:pPr>
      <w:r w:rsidRPr="00E35F21">
        <w:rPr>
          <w:rFonts w:asciiTheme="minorHAnsi" w:hAnsiTheme="minorHAnsi" w:cstheme="minorHAnsi"/>
          <w:b/>
          <w:color w:val="auto"/>
          <w:sz w:val="24"/>
          <w:szCs w:val="24"/>
          <w:u w:val="single"/>
        </w:rPr>
        <w:t>Notes For Clinical:</w:t>
      </w:r>
      <w:r w:rsidRPr="00E35F21">
        <w:rPr>
          <w:rFonts w:asciiTheme="minorHAnsi" w:hAnsiTheme="minorHAnsi" w:cstheme="minorHAnsi"/>
          <w:b/>
          <w:i/>
          <w:color w:val="auto"/>
          <w:sz w:val="24"/>
          <w:szCs w:val="24"/>
        </w:rPr>
        <w:t xml:space="preserve"> </w:t>
      </w:r>
      <w:r w:rsidR="006A7C56" w:rsidRPr="00E82843">
        <w:rPr>
          <w:rFonts w:asciiTheme="minorHAnsi" w:hAnsiTheme="minorHAnsi" w:cstheme="minorHAnsi"/>
          <w:b/>
          <w:i/>
          <w:sz w:val="24"/>
          <w:szCs w:val="24"/>
        </w:rPr>
        <w:t xml:space="preserve">Students will be required to commute to clinical sites (which </w:t>
      </w:r>
      <w:r w:rsidRPr="00E35F21">
        <w:rPr>
          <w:rFonts w:asciiTheme="minorHAnsi" w:hAnsiTheme="minorHAnsi" w:cstheme="minorHAnsi"/>
          <w:b/>
          <w:i/>
          <w:color w:val="auto"/>
          <w:sz w:val="24"/>
          <w:szCs w:val="24"/>
        </w:rPr>
        <w:t xml:space="preserve">may </w:t>
      </w:r>
      <w:r w:rsidR="006A7C56" w:rsidRPr="00E35F21">
        <w:rPr>
          <w:rFonts w:asciiTheme="minorHAnsi" w:hAnsiTheme="minorHAnsi" w:cstheme="minorHAnsi"/>
          <w:b/>
          <w:i/>
          <w:color w:val="auto"/>
          <w:sz w:val="24"/>
          <w:szCs w:val="24"/>
        </w:rPr>
        <w:t xml:space="preserve">include travel to several counties in the regional area) and therefore </w:t>
      </w:r>
      <w:r w:rsidR="006A7C56" w:rsidRPr="00E35F21">
        <w:rPr>
          <w:rFonts w:asciiTheme="minorHAnsi" w:hAnsiTheme="minorHAnsi" w:cstheme="minorHAnsi"/>
          <w:b/>
          <w:i/>
          <w:color w:val="auto"/>
          <w:sz w:val="24"/>
          <w:szCs w:val="24"/>
          <w:u w:val="single"/>
        </w:rPr>
        <w:t>must</w:t>
      </w:r>
      <w:r w:rsidR="006A7C56" w:rsidRPr="00E35F21">
        <w:rPr>
          <w:rFonts w:asciiTheme="minorHAnsi" w:hAnsiTheme="minorHAnsi" w:cstheme="minorHAnsi"/>
          <w:b/>
          <w:i/>
          <w:color w:val="auto"/>
          <w:sz w:val="24"/>
          <w:szCs w:val="24"/>
        </w:rPr>
        <w:t xml:space="preserve"> </w:t>
      </w:r>
      <w:r w:rsidR="006A7C56" w:rsidRPr="00E82843">
        <w:rPr>
          <w:rFonts w:asciiTheme="minorHAnsi" w:hAnsiTheme="minorHAnsi" w:cstheme="minorHAnsi"/>
          <w:b/>
          <w:i/>
          <w:sz w:val="24"/>
          <w:szCs w:val="24"/>
        </w:rPr>
        <w:t xml:space="preserve">have dependable transportation. Physical Therapy Clinical Practice I and II require a 5 day a week time commitment. Hours may vary between clinical sites, </w:t>
      </w:r>
      <w:r w:rsidR="00FE4266">
        <w:rPr>
          <w:rFonts w:asciiTheme="minorHAnsi" w:hAnsiTheme="minorHAnsi" w:cstheme="minorHAnsi"/>
          <w:b/>
          <w:i/>
          <w:sz w:val="24"/>
          <w:szCs w:val="24"/>
        </w:rPr>
        <w:t>students may work on weekends and holidays.</w:t>
      </w:r>
      <w:r w:rsidR="006A7C56" w:rsidRPr="00E82843">
        <w:rPr>
          <w:rFonts w:asciiTheme="minorHAnsi" w:hAnsiTheme="minorHAnsi" w:cstheme="minorHAnsi"/>
          <w:b/>
          <w:i/>
          <w:sz w:val="24"/>
          <w:szCs w:val="24"/>
        </w:rPr>
        <w:t xml:space="preserve"> </w:t>
      </w:r>
    </w:p>
    <w:p w14:paraId="0E1619E9" w14:textId="77777777" w:rsidR="00B464C7" w:rsidRDefault="00B464C7" w:rsidP="006A7C56">
      <w:pPr>
        <w:overflowPunct/>
        <w:rPr>
          <w:rFonts w:asciiTheme="minorHAnsi" w:hAnsiTheme="minorHAnsi" w:cstheme="minorHAnsi"/>
          <w:b/>
          <w:color w:val="auto"/>
          <w:kern w:val="0"/>
          <w:sz w:val="24"/>
          <w:szCs w:val="24"/>
        </w:rPr>
      </w:pPr>
    </w:p>
    <w:p w14:paraId="5E973BEC" w14:textId="3C32DD95" w:rsidR="00C506A8" w:rsidRPr="00A618AE" w:rsidRDefault="00B464C7" w:rsidP="00A618AE">
      <w:pPr>
        <w:overflowPunct/>
        <w:rPr>
          <w:rFonts w:asciiTheme="minorHAnsi" w:hAnsiTheme="minorHAnsi" w:cstheme="minorHAnsi"/>
          <w:b/>
          <w:color w:val="auto"/>
          <w:kern w:val="0"/>
          <w:sz w:val="24"/>
          <w:szCs w:val="24"/>
        </w:rPr>
      </w:pPr>
      <w:r w:rsidRPr="00E35F21">
        <w:rPr>
          <w:rFonts w:asciiTheme="minorHAnsi" w:hAnsiTheme="minorHAnsi" w:cstheme="minorHAnsi"/>
          <w:b/>
          <w:color w:val="auto"/>
          <w:kern w:val="0"/>
          <w:sz w:val="24"/>
          <w:szCs w:val="24"/>
          <w:u w:val="single"/>
        </w:rPr>
        <w:t>Notes for Graduation:</w:t>
      </w:r>
      <w:r w:rsidRPr="00E35F21">
        <w:rPr>
          <w:rFonts w:asciiTheme="minorHAnsi" w:hAnsiTheme="minorHAnsi" w:cstheme="minorHAnsi"/>
          <w:b/>
          <w:color w:val="auto"/>
          <w:kern w:val="0"/>
          <w:sz w:val="24"/>
          <w:szCs w:val="24"/>
        </w:rPr>
        <w:t xml:space="preserve"> </w:t>
      </w:r>
      <w:r w:rsidR="006A7C56" w:rsidRPr="00E35F21">
        <w:rPr>
          <w:rFonts w:asciiTheme="minorHAnsi" w:hAnsiTheme="minorHAnsi" w:cstheme="minorHAnsi"/>
          <w:b/>
          <w:color w:val="auto"/>
          <w:kern w:val="0"/>
          <w:sz w:val="24"/>
          <w:szCs w:val="24"/>
        </w:rPr>
        <w:t xml:space="preserve">In order to meet graduation requirements, student must demonstrate knowledge of computers as set </w:t>
      </w:r>
      <w:r w:rsidR="006A7C56" w:rsidRPr="00E82843">
        <w:rPr>
          <w:rFonts w:asciiTheme="minorHAnsi" w:hAnsiTheme="minorHAnsi" w:cstheme="minorHAnsi"/>
          <w:b/>
          <w:color w:val="auto"/>
          <w:kern w:val="0"/>
          <w:sz w:val="24"/>
          <w:szCs w:val="24"/>
        </w:rPr>
        <w:t xml:space="preserve">forth in the Associate in Science Degree </w:t>
      </w:r>
      <w:hyperlink r:id="rId13" w:history="1">
        <w:r w:rsidR="006A7C56" w:rsidRPr="00E82843">
          <w:rPr>
            <w:rStyle w:val="Hyperlink"/>
            <w:rFonts w:asciiTheme="minorHAnsi" w:hAnsiTheme="minorHAnsi" w:cstheme="minorHAnsi"/>
            <w:b/>
            <w:kern w:val="0"/>
            <w:sz w:val="24"/>
            <w:szCs w:val="24"/>
          </w:rPr>
          <w:t>General Education Requirements</w:t>
        </w:r>
      </w:hyperlink>
      <w:r w:rsidR="006A7C56" w:rsidRPr="00E82843">
        <w:rPr>
          <w:rFonts w:asciiTheme="minorHAnsi" w:hAnsiTheme="minorHAnsi" w:cstheme="minorHAnsi"/>
          <w:b/>
          <w:color w:val="auto"/>
          <w:kern w:val="0"/>
          <w:sz w:val="24"/>
          <w:szCs w:val="24"/>
        </w:rPr>
        <w:t xml:space="preserve"> of the College Catalog. </w:t>
      </w:r>
      <w:r w:rsidR="000B1F18">
        <w:rPr>
          <w:rFonts w:asciiTheme="minorHAnsi" w:hAnsiTheme="minorHAnsi" w:cstheme="minorHAnsi"/>
          <w:b/>
          <w:color w:val="auto"/>
          <w:kern w:val="0"/>
          <w:sz w:val="24"/>
          <w:szCs w:val="24"/>
        </w:rPr>
        <w:t xml:space="preserve">Students must also pass the Civic Literacy Exam </w:t>
      </w:r>
      <w:r w:rsidR="008D75D7">
        <w:rPr>
          <w:rFonts w:asciiTheme="minorHAnsi" w:hAnsiTheme="minorHAnsi" w:cstheme="minorHAnsi"/>
          <w:b/>
          <w:color w:val="auto"/>
          <w:kern w:val="0"/>
          <w:sz w:val="24"/>
          <w:szCs w:val="24"/>
        </w:rPr>
        <w:t>(suggest to complete these prior to beginning program).</w:t>
      </w:r>
    </w:p>
    <w:p w14:paraId="074431BD" w14:textId="77777777" w:rsidR="00074AD3" w:rsidRDefault="00074AD3" w:rsidP="006A7C56">
      <w:pPr>
        <w:jc w:val="center"/>
        <w:rPr>
          <w:rFonts w:asciiTheme="minorHAnsi" w:hAnsiTheme="minorHAnsi" w:cstheme="minorHAnsi"/>
          <w:b/>
          <w:bCs/>
          <w:i/>
          <w:sz w:val="40"/>
          <w:szCs w:val="40"/>
        </w:rPr>
      </w:pPr>
    </w:p>
    <w:p w14:paraId="1CA8BCFA" w14:textId="610E93AD" w:rsidR="006A7C56" w:rsidRPr="00E82843" w:rsidRDefault="006A7C56" w:rsidP="006A7C56">
      <w:pPr>
        <w:jc w:val="center"/>
        <w:rPr>
          <w:rFonts w:asciiTheme="minorHAnsi" w:hAnsiTheme="minorHAnsi" w:cstheme="minorHAnsi"/>
          <w:b/>
          <w:bCs/>
          <w:i/>
          <w:sz w:val="40"/>
          <w:szCs w:val="40"/>
        </w:rPr>
      </w:pPr>
      <w:r w:rsidRPr="00E82843">
        <w:rPr>
          <w:rFonts w:asciiTheme="minorHAnsi" w:hAnsiTheme="minorHAnsi" w:cstheme="minorHAnsi"/>
          <w:b/>
          <w:bCs/>
          <w:i/>
          <w:sz w:val="40"/>
          <w:szCs w:val="40"/>
        </w:rPr>
        <w:lastRenderedPageBreak/>
        <w:t xml:space="preserve">APPLICATION </w:t>
      </w:r>
      <w:r w:rsidRPr="00E82843">
        <w:rPr>
          <w:rFonts w:asciiTheme="minorHAnsi" w:hAnsiTheme="minorHAnsi" w:cstheme="minorHAnsi"/>
          <w:b/>
          <w:bCs/>
          <w:i/>
          <w:iCs/>
          <w:sz w:val="40"/>
          <w:szCs w:val="40"/>
        </w:rPr>
        <w:t>CHECKLIST</w:t>
      </w:r>
    </w:p>
    <w:p w14:paraId="1066795F" w14:textId="77777777" w:rsidR="006A7C56" w:rsidRPr="00E82843" w:rsidRDefault="006A7C56" w:rsidP="006A7C56">
      <w:pPr>
        <w:widowControl/>
        <w:rPr>
          <w:rFonts w:asciiTheme="minorHAnsi" w:hAnsiTheme="minorHAnsi" w:cstheme="minorHAnsi"/>
          <w:b/>
          <w:bCs/>
          <w:sz w:val="8"/>
          <w:szCs w:val="8"/>
        </w:rPr>
      </w:pPr>
    </w:p>
    <w:p w14:paraId="464AEDFB" w14:textId="1533FA88" w:rsidR="006A7C56" w:rsidRPr="00E82843" w:rsidRDefault="006A7C56" w:rsidP="006A7C56">
      <w:pPr>
        <w:widowControl/>
        <w:rPr>
          <w:rFonts w:asciiTheme="minorHAnsi" w:hAnsiTheme="minorHAnsi" w:cstheme="minorHAnsi"/>
          <w:b/>
          <w:sz w:val="24"/>
          <w:szCs w:val="24"/>
        </w:rPr>
      </w:pPr>
      <w:r w:rsidRPr="00E82843">
        <w:rPr>
          <w:rFonts w:asciiTheme="minorHAnsi" w:hAnsiTheme="minorHAnsi" w:cstheme="minorHAnsi"/>
          <w:b/>
          <w:bCs/>
          <w:sz w:val="24"/>
          <w:szCs w:val="24"/>
        </w:rPr>
        <w:t>P</w:t>
      </w:r>
      <w:r w:rsidRPr="00E82843">
        <w:rPr>
          <w:rFonts w:asciiTheme="minorHAnsi" w:hAnsiTheme="minorHAnsi" w:cstheme="minorHAnsi"/>
          <w:b/>
          <w:sz w:val="24"/>
          <w:szCs w:val="24"/>
        </w:rPr>
        <w:t xml:space="preserve">ROCEDURES FOR </w:t>
      </w:r>
      <w:r w:rsidR="00C506A8" w:rsidRPr="00E82843">
        <w:rPr>
          <w:rFonts w:asciiTheme="minorHAnsi" w:hAnsiTheme="minorHAnsi" w:cstheme="minorHAnsi"/>
          <w:b/>
          <w:sz w:val="24"/>
          <w:szCs w:val="24"/>
        </w:rPr>
        <w:t xml:space="preserve">APPLICATION TO FLORIDA GATEWAY </w:t>
      </w:r>
      <w:r w:rsidRPr="00E82843">
        <w:rPr>
          <w:rFonts w:asciiTheme="minorHAnsi" w:hAnsiTheme="minorHAnsi" w:cstheme="minorHAnsi"/>
          <w:b/>
          <w:sz w:val="24"/>
          <w:szCs w:val="24"/>
        </w:rPr>
        <w:t>COLLEGE</w:t>
      </w:r>
    </w:p>
    <w:p w14:paraId="43988010" w14:textId="77777777" w:rsidR="006A7C56" w:rsidRPr="00E82843" w:rsidRDefault="006A7C56" w:rsidP="006A7C56">
      <w:pPr>
        <w:widowControl/>
        <w:rPr>
          <w:rFonts w:asciiTheme="minorHAnsi" w:hAnsiTheme="minorHAnsi" w:cstheme="minorHAnsi"/>
          <w:b/>
          <w:sz w:val="24"/>
          <w:szCs w:val="24"/>
        </w:rPr>
      </w:pPr>
    </w:p>
    <w:p w14:paraId="4C75C366" w14:textId="5CAAB500" w:rsidR="006A7C56" w:rsidRPr="00E82843" w:rsidRDefault="006A7C56" w:rsidP="006A7C56">
      <w:pPr>
        <w:widowControl/>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t>*</w:t>
      </w:r>
      <w:r w:rsidR="00A27FD5">
        <w:rPr>
          <w:rFonts w:asciiTheme="minorHAnsi" w:hAnsiTheme="minorHAnsi" w:cstheme="minorHAnsi"/>
          <w:sz w:val="24"/>
          <w:szCs w:val="24"/>
        </w:rPr>
        <w:t xml:space="preserve"> </w:t>
      </w:r>
      <w:r w:rsidR="00A27FD5" w:rsidRPr="00E35F21">
        <w:rPr>
          <w:rFonts w:asciiTheme="minorHAnsi" w:hAnsiTheme="minorHAnsi" w:cstheme="minorHAnsi"/>
          <w:color w:val="auto"/>
          <w:sz w:val="24"/>
          <w:szCs w:val="24"/>
        </w:rPr>
        <w:t>Online, Postal Mail or Hand deliver</w:t>
      </w:r>
      <w:r w:rsidRPr="00E35F21">
        <w:rPr>
          <w:rFonts w:asciiTheme="minorHAnsi" w:hAnsiTheme="minorHAnsi" w:cstheme="minorHAnsi"/>
          <w:color w:val="auto"/>
          <w:sz w:val="24"/>
          <w:szCs w:val="24"/>
        </w:rPr>
        <w:t xml:space="preserve"> </w:t>
      </w:r>
      <w:r w:rsidRPr="00E82843">
        <w:rPr>
          <w:rFonts w:asciiTheme="minorHAnsi" w:hAnsiTheme="minorHAnsi" w:cstheme="minorHAnsi"/>
          <w:sz w:val="24"/>
          <w:szCs w:val="24"/>
        </w:rPr>
        <w:t>to Office of Admissions:</w:t>
      </w:r>
    </w:p>
    <w:p w14:paraId="5CD5F4DF" w14:textId="77777777" w:rsidR="006A7C56" w:rsidRPr="00E82843" w:rsidRDefault="006A7C56" w:rsidP="006A7C56">
      <w:pPr>
        <w:widowControl/>
        <w:rPr>
          <w:rFonts w:asciiTheme="minorHAnsi" w:hAnsiTheme="minorHAnsi" w:cstheme="minorHAnsi"/>
          <w:sz w:val="24"/>
          <w:szCs w:val="24"/>
        </w:rPr>
      </w:pPr>
    </w:p>
    <w:p w14:paraId="17200088" w14:textId="0F37086F" w:rsidR="006A7C56" w:rsidRPr="00E82843" w:rsidRDefault="006A7C56" w:rsidP="00D2697A">
      <w:pPr>
        <w:rPr>
          <w:rFonts w:asciiTheme="minorHAnsi" w:hAnsiTheme="minorHAnsi" w:cstheme="minorHAnsi"/>
          <w:sz w:val="24"/>
          <w:szCs w:val="24"/>
        </w:rPr>
      </w:pPr>
      <w:r w:rsidRPr="00E82843">
        <w:rPr>
          <w:rFonts w:asciiTheme="minorHAnsi" w:hAnsiTheme="minorHAnsi" w:cstheme="minorHAnsi"/>
          <w:sz w:val="24"/>
          <w:szCs w:val="24"/>
        </w:rPr>
        <w:t xml:space="preserve">                </w:t>
      </w:r>
      <w:r w:rsidR="00D2697A" w:rsidRPr="00E82843">
        <w:rPr>
          <w:rFonts w:asciiTheme="minorHAnsi" w:hAnsiTheme="minorHAnsi" w:cstheme="minorHAnsi"/>
          <w:sz w:val="24"/>
          <w:szCs w:val="24"/>
        </w:rPr>
        <w:t xml:space="preserve">    </w:t>
      </w:r>
      <w:r w:rsidRPr="00E82843">
        <w:rPr>
          <w:rFonts w:asciiTheme="minorHAnsi" w:hAnsiTheme="minorHAnsi" w:cstheme="minorHAnsi"/>
          <w:sz w:val="24"/>
          <w:szCs w:val="24"/>
        </w:rPr>
        <w:t xml:space="preserve">____ General college application </w:t>
      </w:r>
    </w:p>
    <w:p w14:paraId="41C11C00" w14:textId="77777777" w:rsidR="006A7C56" w:rsidRPr="00E82843" w:rsidRDefault="006A7C56" w:rsidP="00D2697A">
      <w:pPr>
        <w:ind w:left="525"/>
        <w:rPr>
          <w:rFonts w:asciiTheme="minorHAnsi" w:hAnsiTheme="minorHAnsi" w:cstheme="minorHAnsi"/>
          <w:sz w:val="24"/>
          <w:szCs w:val="24"/>
        </w:rPr>
      </w:pPr>
      <w:r w:rsidRPr="00E82843">
        <w:rPr>
          <w:rFonts w:asciiTheme="minorHAnsi" w:hAnsiTheme="minorHAnsi" w:cstheme="minorHAnsi"/>
          <w:sz w:val="24"/>
          <w:szCs w:val="24"/>
        </w:rPr>
        <w:t xml:space="preserve">           ____ </w:t>
      </w:r>
      <w:r w:rsidRPr="00E82843">
        <w:rPr>
          <w:rFonts w:asciiTheme="minorHAnsi" w:hAnsiTheme="minorHAnsi" w:cstheme="minorHAnsi"/>
          <w:b/>
          <w:bCs/>
          <w:sz w:val="24"/>
          <w:szCs w:val="24"/>
        </w:rPr>
        <w:t xml:space="preserve">Official </w:t>
      </w:r>
      <w:r w:rsidRPr="00E82843">
        <w:rPr>
          <w:rFonts w:asciiTheme="minorHAnsi" w:hAnsiTheme="minorHAnsi" w:cstheme="minorHAnsi"/>
          <w:sz w:val="24"/>
          <w:szCs w:val="24"/>
        </w:rPr>
        <w:t>high school transcript or GED</w:t>
      </w:r>
    </w:p>
    <w:p w14:paraId="285C077D" w14:textId="77777777" w:rsidR="006A7C56" w:rsidRPr="00E82843" w:rsidRDefault="006A7C56" w:rsidP="00D2697A">
      <w:pPr>
        <w:ind w:left="525"/>
        <w:rPr>
          <w:rFonts w:asciiTheme="minorHAnsi" w:hAnsiTheme="minorHAnsi" w:cstheme="minorHAnsi"/>
          <w:sz w:val="24"/>
          <w:szCs w:val="24"/>
        </w:rPr>
      </w:pPr>
      <w:r w:rsidRPr="00E82843">
        <w:rPr>
          <w:rFonts w:asciiTheme="minorHAnsi" w:hAnsiTheme="minorHAnsi" w:cstheme="minorHAnsi"/>
          <w:sz w:val="24"/>
          <w:szCs w:val="24"/>
        </w:rPr>
        <w:t xml:space="preserve">           ____ </w:t>
      </w:r>
      <w:r w:rsidRPr="00E82843">
        <w:rPr>
          <w:rFonts w:asciiTheme="minorHAnsi" w:hAnsiTheme="minorHAnsi" w:cstheme="minorHAnsi"/>
          <w:b/>
          <w:bCs/>
          <w:sz w:val="24"/>
          <w:szCs w:val="24"/>
        </w:rPr>
        <w:t>Official</w:t>
      </w:r>
      <w:r w:rsidRPr="00E82843">
        <w:rPr>
          <w:rFonts w:asciiTheme="minorHAnsi" w:hAnsiTheme="minorHAnsi" w:cstheme="minorHAnsi"/>
          <w:sz w:val="24"/>
          <w:szCs w:val="24"/>
        </w:rPr>
        <w:t xml:space="preserve"> college transcripts</w:t>
      </w:r>
    </w:p>
    <w:p w14:paraId="6D9817EE" w14:textId="77777777" w:rsidR="006A7C56" w:rsidRPr="00E82843" w:rsidRDefault="006A7C56" w:rsidP="00D2697A">
      <w:pPr>
        <w:ind w:left="525"/>
        <w:rPr>
          <w:rFonts w:asciiTheme="minorHAnsi" w:hAnsiTheme="minorHAnsi" w:cstheme="minorHAnsi"/>
          <w:sz w:val="24"/>
          <w:szCs w:val="24"/>
        </w:rPr>
      </w:pPr>
      <w:r w:rsidRPr="00E82843">
        <w:rPr>
          <w:rFonts w:asciiTheme="minorHAnsi" w:hAnsiTheme="minorHAnsi" w:cstheme="minorHAnsi"/>
          <w:sz w:val="24"/>
          <w:szCs w:val="24"/>
        </w:rPr>
        <w:t xml:space="preserve">           ____ PERT, ACT or SAT scores</w:t>
      </w:r>
    </w:p>
    <w:p w14:paraId="7EDAF746" w14:textId="77777777" w:rsidR="006A7C56" w:rsidRPr="00E82843" w:rsidRDefault="006A7C56" w:rsidP="006A7C56">
      <w:pPr>
        <w:widowControl/>
        <w:ind w:left="525"/>
        <w:rPr>
          <w:rFonts w:asciiTheme="minorHAnsi" w:hAnsiTheme="minorHAnsi" w:cstheme="minorHAnsi"/>
          <w:sz w:val="24"/>
          <w:szCs w:val="24"/>
        </w:rPr>
      </w:pPr>
    </w:p>
    <w:p w14:paraId="314D3556" w14:textId="77777777" w:rsidR="006A7C56" w:rsidRPr="00E82843" w:rsidRDefault="006A7C56" w:rsidP="006A7C56">
      <w:pPr>
        <w:ind w:left="525"/>
        <w:rPr>
          <w:rFonts w:asciiTheme="minorHAnsi" w:hAnsiTheme="minorHAnsi" w:cstheme="minorHAnsi"/>
          <w:sz w:val="24"/>
          <w:szCs w:val="24"/>
        </w:rPr>
      </w:pPr>
      <w:r w:rsidRPr="00E82843">
        <w:rPr>
          <w:rFonts w:asciiTheme="minorHAnsi" w:hAnsiTheme="minorHAnsi" w:cstheme="minorHAnsi"/>
          <w:sz w:val="24"/>
          <w:szCs w:val="24"/>
        </w:rPr>
        <w:t xml:space="preserve"> </w:t>
      </w:r>
      <w:r w:rsidRPr="00E82843">
        <w:rPr>
          <w:rFonts w:asciiTheme="minorHAnsi" w:hAnsiTheme="minorHAnsi" w:cstheme="minorHAnsi"/>
          <w:b/>
          <w:sz w:val="24"/>
          <w:szCs w:val="24"/>
        </w:rPr>
        <w:t>MAIL TO</w:t>
      </w:r>
      <w:r w:rsidRPr="00E82843">
        <w:rPr>
          <w:rFonts w:asciiTheme="minorHAnsi" w:hAnsiTheme="minorHAnsi" w:cstheme="minorHAnsi"/>
          <w:sz w:val="24"/>
          <w:szCs w:val="24"/>
        </w:rPr>
        <w:t xml:space="preserve">:   </w:t>
      </w:r>
      <w:r w:rsidRPr="00E82843">
        <w:rPr>
          <w:rFonts w:asciiTheme="minorHAnsi" w:hAnsiTheme="minorHAnsi" w:cstheme="minorHAnsi"/>
          <w:sz w:val="24"/>
          <w:szCs w:val="24"/>
        </w:rPr>
        <w:tab/>
        <w:t>OFFICE OF ADMISSIONS</w:t>
      </w:r>
    </w:p>
    <w:p w14:paraId="7A03F649" w14:textId="77777777" w:rsidR="006A7C56" w:rsidRPr="00E82843" w:rsidRDefault="006A7C56" w:rsidP="006A7C56">
      <w:pPr>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FLORIDA GATEWAY COLLEGE</w:t>
      </w:r>
    </w:p>
    <w:p w14:paraId="050C4AC1" w14:textId="77777777" w:rsidR="006A7C56" w:rsidRPr="00E82843" w:rsidRDefault="006A7C56" w:rsidP="006A7C56">
      <w:pPr>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149 SE COLLEGE PLACE</w:t>
      </w:r>
    </w:p>
    <w:p w14:paraId="439C87E2" w14:textId="77777777" w:rsidR="006A7C56" w:rsidRPr="00E82843" w:rsidRDefault="006A7C56" w:rsidP="006A7C56">
      <w:pPr>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LAKE CITY, FLORIDA 32025-2007</w:t>
      </w:r>
    </w:p>
    <w:p w14:paraId="6715C4A9" w14:textId="77777777" w:rsidR="006A7C56" w:rsidRPr="00E82843" w:rsidRDefault="006A7C56" w:rsidP="006A7C56">
      <w:pPr>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PHONE:  (386) 754-4396</w:t>
      </w:r>
    </w:p>
    <w:p w14:paraId="1B2C42D3" w14:textId="77777777" w:rsidR="00D2697A" w:rsidRPr="00E82843" w:rsidRDefault="00D2697A" w:rsidP="006A7C56">
      <w:pPr>
        <w:ind w:left="525"/>
        <w:rPr>
          <w:rFonts w:asciiTheme="minorHAnsi" w:hAnsiTheme="minorHAnsi" w:cstheme="minorHAnsi"/>
          <w:sz w:val="24"/>
          <w:szCs w:val="24"/>
        </w:rPr>
      </w:pPr>
    </w:p>
    <w:p w14:paraId="0C0C66CE" w14:textId="77777777" w:rsidR="00D2697A" w:rsidRPr="00E82843" w:rsidRDefault="00D2697A" w:rsidP="006A7C56">
      <w:pPr>
        <w:ind w:left="525"/>
        <w:rPr>
          <w:rFonts w:asciiTheme="minorHAnsi" w:hAnsiTheme="minorHAnsi" w:cstheme="minorHAnsi"/>
          <w:sz w:val="24"/>
          <w:szCs w:val="24"/>
        </w:rPr>
      </w:pPr>
    </w:p>
    <w:p w14:paraId="52D0B19F" w14:textId="77777777" w:rsidR="00D2697A" w:rsidRPr="00E82843" w:rsidRDefault="00D2697A" w:rsidP="006A7C56">
      <w:pPr>
        <w:ind w:left="525"/>
        <w:rPr>
          <w:rFonts w:asciiTheme="minorHAnsi" w:hAnsiTheme="minorHAnsi" w:cstheme="minorHAnsi"/>
          <w:sz w:val="24"/>
          <w:szCs w:val="24"/>
        </w:rPr>
      </w:pPr>
    </w:p>
    <w:p w14:paraId="4926863F" w14:textId="77777777" w:rsidR="006A7C56" w:rsidRPr="00E82843" w:rsidRDefault="006A7C56" w:rsidP="006A7C56">
      <w:pPr>
        <w:ind w:left="525"/>
        <w:rPr>
          <w:rFonts w:asciiTheme="minorHAnsi" w:hAnsiTheme="minorHAnsi" w:cstheme="minorHAnsi"/>
          <w:sz w:val="24"/>
          <w:szCs w:val="24"/>
        </w:rPr>
      </w:pPr>
    </w:p>
    <w:p w14:paraId="65F90C94" w14:textId="77777777" w:rsidR="006A7C56" w:rsidRPr="00E82843" w:rsidRDefault="006A7C56" w:rsidP="006A7C56">
      <w:pPr>
        <w:ind w:left="525"/>
        <w:rPr>
          <w:rFonts w:asciiTheme="minorHAnsi" w:hAnsiTheme="minorHAnsi" w:cstheme="minorHAnsi"/>
          <w:sz w:val="24"/>
          <w:szCs w:val="24"/>
        </w:rPr>
      </w:pPr>
    </w:p>
    <w:p w14:paraId="1E6486F9" w14:textId="77777777" w:rsidR="006A7C56" w:rsidRPr="00E82843" w:rsidRDefault="006A7C56" w:rsidP="006A7C56">
      <w:pPr>
        <w:widowControl/>
        <w:ind w:left="360" w:hanging="360"/>
        <w:rPr>
          <w:rFonts w:asciiTheme="minorHAnsi" w:hAnsiTheme="minorHAnsi" w:cstheme="minorHAnsi"/>
          <w:b/>
          <w:sz w:val="24"/>
          <w:szCs w:val="24"/>
        </w:rPr>
      </w:pPr>
      <w:r w:rsidRPr="00E82843">
        <w:rPr>
          <w:rFonts w:asciiTheme="minorHAnsi" w:hAnsiTheme="minorHAnsi" w:cstheme="minorHAnsi"/>
          <w:b/>
          <w:sz w:val="24"/>
          <w:szCs w:val="24"/>
        </w:rPr>
        <w:t>PROCEDURES FOR APPLICATION TO PTA PROGRAM</w:t>
      </w:r>
    </w:p>
    <w:p w14:paraId="119AC5F1" w14:textId="77777777" w:rsidR="006A7C56" w:rsidRPr="00E82843" w:rsidRDefault="006A7C56" w:rsidP="006A7C56">
      <w:pPr>
        <w:widowControl/>
        <w:ind w:left="360" w:hanging="360"/>
        <w:rPr>
          <w:rFonts w:asciiTheme="minorHAnsi" w:hAnsiTheme="minorHAnsi" w:cstheme="minorHAnsi"/>
          <w:b/>
          <w:sz w:val="24"/>
          <w:szCs w:val="24"/>
        </w:rPr>
      </w:pPr>
    </w:p>
    <w:p w14:paraId="6C301600" w14:textId="73DFF4F2" w:rsidR="007F79BC" w:rsidRDefault="006A7C56" w:rsidP="004276F4">
      <w:pPr>
        <w:widowControl/>
        <w:ind w:left="525"/>
        <w:rPr>
          <w:rFonts w:asciiTheme="minorHAnsi" w:hAnsiTheme="minorHAnsi" w:cstheme="minorHAnsi"/>
          <w:color w:val="auto"/>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t>*</w:t>
      </w:r>
      <w:r w:rsidR="00A27FD5">
        <w:rPr>
          <w:rFonts w:asciiTheme="minorHAnsi" w:hAnsiTheme="minorHAnsi" w:cstheme="minorHAnsi"/>
          <w:sz w:val="24"/>
          <w:szCs w:val="24"/>
        </w:rPr>
        <w:t xml:space="preserve"> </w:t>
      </w:r>
      <w:r w:rsidR="004276F4">
        <w:rPr>
          <w:rFonts w:asciiTheme="minorHAnsi" w:hAnsiTheme="minorHAnsi" w:cstheme="minorHAnsi"/>
          <w:color w:val="auto"/>
          <w:sz w:val="24"/>
          <w:szCs w:val="24"/>
        </w:rPr>
        <w:t>Email all application materials to</w:t>
      </w:r>
      <w:r w:rsidR="00C80C5D">
        <w:rPr>
          <w:rFonts w:asciiTheme="minorHAnsi" w:hAnsiTheme="minorHAnsi" w:cstheme="minorHAnsi"/>
          <w:color w:val="auto"/>
          <w:sz w:val="24"/>
          <w:szCs w:val="24"/>
        </w:rPr>
        <w:t xml:space="preserve"> </w:t>
      </w:r>
      <w:hyperlink r:id="rId14" w:history="1">
        <w:r w:rsidR="00AA1D35" w:rsidRPr="00F70E57">
          <w:rPr>
            <w:rStyle w:val="Hyperlink"/>
            <w:rFonts w:asciiTheme="minorHAnsi" w:hAnsiTheme="minorHAnsi" w:cstheme="minorHAnsi"/>
            <w:sz w:val="24"/>
            <w:szCs w:val="24"/>
          </w:rPr>
          <w:t>Mitchell.Maione@fgc.edu</w:t>
        </w:r>
      </w:hyperlink>
    </w:p>
    <w:p w14:paraId="4D692555" w14:textId="4CE85ECB" w:rsidR="006A7C56" w:rsidRPr="00E82843" w:rsidRDefault="006A7C56" w:rsidP="008313E3">
      <w:pPr>
        <w:widowControl/>
        <w:rPr>
          <w:rFonts w:asciiTheme="minorHAnsi" w:hAnsiTheme="minorHAnsi" w:cstheme="minorHAnsi"/>
          <w:sz w:val="24"/>
          <w:szCs w:val="24"/>
        </w:rPr>
      </w:pPr>
    </w:p>
    <w:p w14:paraId="55CA1368" w14:textId="77777777" w:rsidR="006A7C56" w:rsidRPr="00E82843" w:rsidRDefault="006A7C56" w:rsidP="006A7C56">
      <w:pPr>
        <w:widowControl/>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t xml:space="preserve">_____PTA Program </w:t>
      </w:r>
      <w:r w:rsidR="00077A1C" w:rsidRPr="00E82843">
        <w:rPr>
          <w:rFonts w:asciiTheme="minorHAnsi" w:hAnsiTheme="minorHAnsi" w:cstheme="minorHAnsi"/>
          <w:sz w:val="24"/>
          <w:szCs w:val="24"/>
        </w:rPr>
        <w:t xml:space="preserve">Supplemental </w:t>
      </w:r>
      <w:r w:rsidRPr="00E82843">
        <w:rPr>
          <w:rFonts w:asciiTheme="minorHAnsi" w:hAnsiTheme="minorHAnsi" w:cstheme="minorHAnsi"/>
          <w:sz w:val="24"/>
          <w:szCs w:val="24"/>
        </w:rPr>
        <w:t>Application</w:t>
      </w:r>
      <w:r w:rsidR="00077A1C" w:rsidRPr="00E82843">
        <w:rPr>
          <w:rFonts w:asciiTheme="minorHAnsi" w:hAnsiTheme="minorHAnsi" w:cstheme="minorHAnsi"/>
          <w:sz w:val="24"/>
          <w:szCs w:val="24"/>
        </w:rPr>
        <w:t xml:space="preserve"> (pages 1 and 2)</w:t>
      </w:r>
    </w:p>
    <w:p w14:paraId="44575B57" w14:textId="77777777" w:rsidR="006A7C56" w:rsidRPr="00E82843" w:rsidRDefault="006A7C56" w:rsidP="006A7C56">
      <w:pPr>
        <w:widowControl/>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t>_____Signed Drug Screening and Criminal Background Check Policy</w:t>
      </w:r>
    </w:p>
    <w:p w14:paraId="585001D3" w14:textId="2FB5FCAF" w:rsidR="006A7C56" w:rsidRPr="00E82843" w:rsidRDefault="007C1A95" w:rsidP="006A7C56">
      <w:pPr>
        <w:widowControl/>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r>
      <w:r w:rsidR="006A7C56" w:rsidRPr="00E82843">
        <w:rPr>
          <w:rFonts w:asciiTheme="minorHAnsi" w:hAnsiTheme="minorHAnsi" w:cstheme="minorHAnsi"/>
          <w:sz w:val="24"/>
          <w:szCs w:val="24"/>
        </w:rPr>
        <w:t>_____Volunteer Experience Verification Form</w:t>
      </w:r>
    </w:p>
    <w:p w14:paraId="1062E17C" w14:textId="77777777" w:rsidR="006A7C56" w:rsidRPr="00E82843" w:rsidRDefault="006A7C56" w:rsidP="006A7C56">
      <w:pPr>
        <w:widowControl/>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t>_____Work Verification Form (if applicable)</w:t>
      </w:r>
    </w:p>
    <w:p w14:paraId="3C70FFC1" w14:textId="77777777" w:rsidR="006A7C56" w:rsidRPr="00E82843" w:rsidRDefault="006A7C56" w:rsidP="006A7C56">
      <w:pPr>
        <w:widowControl/>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t>_____Professional Recommendation Forms</w:t>
      </w:r>
    </w:p>
    <w:p w14:paraId="5610614F" w14:textId="77777777" w:rsidR="006A7C56" w:rsidRPr="00E82843" w:rsidRDefault="006A7C56" w:rsidP="006A7C56">
      <w:pPr>
        <w:widowControl/>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t>_____Career Pathways letter (if applicable)</w:t>
      </w:r>
    </w:p>
    <w:p w14:paraId="4D71F781" w14:textId="77777777" w:rsidR="006A7C56" w:rsidRPr="00E82843" w:rsidRDefault="006A7C56" w:rsidP="006A7C56">
      <w:pPr>
        <w:widowControl/>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r>
      <w:bookmarkStart w:id="2" w:name="_Hlk74660934"/>
      <w:r w:rsidRPr="00E82843">
        <w:rPr>
          <w:rFonts w:asciiTheme="minorHAnsi" w:hAnsiTheme="minorHAnsi" w:cstheme="minorHAnsi"/>
          <w:sz w:val="24"/>
          <w:szCs w:val="24"/>
        </w:rPr>
        <w:t>_____</w:t>
      </w:r>
      <w:bookmarkEnd w:id="2"/>
      <w:r w:rsidRPr="00E82843">
        <w:rPr>
          <w:rFonts w:asciiTheme="minorHAnsi" w:hAnsiTheme="minorHAnsi" w:cstheme="minorHAnsi"/>
          <w:sz w:val="24"/>
          <w:szCs w:val="24"/>
        </w:rPr>
        <w:t>Unofficial college transcripts with prerequisites grades HIGHLIGHTED</w:t>
      </w:r>
    </w:p>
    <w:p w14:paraId="6B0683E0" w14:textId="49C22649" w:rsidR="00501E2D" w:rsidRPr="00E82843" w:rsidRDefault="00501E2D" w:rsidP="006A7C56">
      <w:pPr>
        <w:widowControl/>
        <w:ind w:left="525"/>
        <w:rPr>
          <w:rFonts w:asciiTheme="minorHAnsi" w:hAnsiTheme="minorHAnsi" w:cstheme="minorHAnsi"/>
          <w:sz w:val="24"/>
          <w:szCs w:val="24"/>
        </w:rPr>
      </w:pPr>
      <w:r w:rsidRPr="00E82843">
        <w:rPr>
          <w:rFonts w:asciiTheme="minorHAnsi" w:hAnsiTheme="minorHAnsi" w:cstheme="minorHAnsi"/>
          <w:sz w:val="24"/>
          <w:szCs w:val="24"/>
        </w:rPr>
        <w:tab/>
      </w:r>
      <w:r w:rsidRPr="00E82843">
        <w:rPr>
          <w:rFonts w:asciiTheme="minorHAnsi" w:hAnsiTheme="minorHAnsi" w:cstheme="minorHAnsi"/>
          <w:sz w:val="24"/>
          <w:szCs w:val="24"/>
        </w:rPr>
        <w:tab/>
      </w:r>
      <w:r w:rsidR="0020035F" w:rsidRPr="00E82843">
        <w:rPr>
          <w:rFonts w:asciiTheme="minorHAnsi" w:hAnsiTheme="minorHAnsi" w:cstheme="minorHAnsi"/>
          <w:sz w:val="24"/>
          <w:szCs w:val="24"/>
        </w:rPr>
        <w:t>_____</w:t>
      </w:r>
      <w:r w:rsidR="0020035F" w:rsidRPr="00D21F02">
        <w:rPr>
          <w:rFonts w:asciiTheme="minorHAnsi" w:hAnsiTheme="minorHAnsi" w:cstheme="minorHAnsi"/>
          <w:color w:val="auto"/>
          <w:sz w:val="24"/>
          <w:szCs w:val="24"/>
        </w:rPr>
        <w:t>TEAS score</w:t>
      </w:r>
    </w:p>
    <w:p w14:paraId="2830E79B" w14:textId="77777777" w:rsidR="006A7C56" w:rsidRPr="00E82843" w:rsidRDefault="006A7C56" w:rsidP="006A7C56">
      <w:pPr>
        <w:widowControl/>
        <w:ind w:left="525"/>
        <w:rPr>
          <w:rFonts w:asciiTheme="minorHAnsi" w:hAnsiTheme="minorHAnsi" w:cstheme="minorHAnsi"/>
          <w:sz w:val="24"/>
          <w:szCs w:val="24"/>
        </w:rPr>
      </w:pPr>
    </w:p>
    <w:p w14:paraId="50D100EF" w14:textId="77777777" w:rsidR="008313E3" w:rsidRDefault="008313E3" w:rsidP="006A7C56">
      <w:pPr>
        <w:ind w:left="525"/>
        <w:rPr>
          <w:rFonts w:asciiTheme="minorHAnsi" w:hAnsiTheme="minorHAnsi" w:cstheme="minorHAnsi"/>
          <w:b/>
          <w:sz w:val="24"/>
          <w:szCs w:val="24"/>
        </w:rPr>
      </w:pPr>
    </w:p>
    <w:p w14:paraId="7717A2B1" w14:textId="77777777" w:rsidR="008313E3" w:rsidRDefault="008313E3" w:rsidP="006A7C56">
      <w:pPr>
        <w:ind w:left="525"/>
        <w:rPr>
          <w:rFonts w:asciiTheme="minorHAnsi" w:hAnsiTheme="minorHAnsi" w:cstheme="minorHAnsi"/>
          <w:b/>
          <w:sz w:val="24"/>
          <w:szCs w:val="24"/>
        </w:rPr>
      </w:pPr>
    </w:p>
    <w:p w14:paraId="28F541B3" w14:textId="77777777" w:rsidR="008313E3" w:rsidRDefault="008313E3" w:rsidP="006A7C56">
      <w:pPr>
        <w:ind w:left="525"/>
        <w:rPr>
          <w:rFonts w:asciiTheme="minorHAnsi" w:hAnsiTheme="minorHAnsi" w:cstheme="minorHAnsi"/>
          <w:b/>
          <w:sz w:val="24"/>
          <w:szCs w:val="24"/>
        </w:rPr>
      </w:pPr>
    </w:p>
    <w:p w14:paraId="0F6E37B8" w14:textId="77777777" w:rsidR="008313E3" w:rsidRDefault="008313E3" w:rsidP="006A7C56">
      <w:pPr>
        <w:ind w:left="525"/>
        <w:rPr>
          <w:rFonts w:asciiTheme="minorHAnsi" w:hAnsiTheme="minorHAnsi" w:cstheme="minorHAnsi"/>
          <w:b/>
          <w:sz w:val="24"/>
          <w:szCs w:val="24"/>
        </w:rPr>
      </w:pPr>
    </w:p>
    <w:p w14:paraId="7925CE3E" w14:textId="77777777" w:rsidR="008313E3" w:rsidRDefault="008313E3" w:rsidP="006A7C56">
      <w:pPr>
        <w:ind w:left="525"/>
        <w:rPr>
          <w:rFonts w:asciiTheme="minorHAnsi" w:hAnsiTheme="minorHAnsi" w:cstheme="minorHAnsi"/>
          <w:b/>
          <w:sz w:val="24"/>
          <w:szCs w:val="24"/>
        </w:rPr>
      </w:pPr>
    </w:p>
    <w:p w14:paraId="78255238" w14:textId="77777777" w:rsidR="008313E3" w:rsidRDefault="008313E3" w:rsidP="006A7C56">
      <w:pPr>
        <w:ind w:left="525"/>
        <w:rPr>
          <w:rFonts w:asciiTheme="minorHAnsi" w:hAnsiTheme="minorHAnsi" w:cstheme="minorHAnsi"/>
          <w:b/>
          <w:sz w:val="24"/>
          <w:szCs w:val="24"/>
        </w:rPr>
      </w:pPr>
    </w:p>
    <w:p w14:paraId="3E0766B4" w14:textId="3A660D9F" w:rsidR="006A7C56" w:rsidRPr="00E35F21" w:rsidRDefault="006A7C56" w:rsidP="006A7C56">
      <w:pPr>
        <w:ind w:left="525"/>
        <w:rPr>
          <w:rFonts w:asciiTheme="minorHAnsi" w:hAnsiTheme="minorHAnsi" w:cstheme="minorHAnsi"/>
          <w:color w:val="auto"/>
          <w:sz w:val="24"/>
          <w:szCs w:val="24"/>
        </w:rPr>
      </w:pPr>
      <w:r w:rsidRPr="00E35F21">
        <w:rPr>
          <w:rFonts w:asciiTheme="minorHAnsi" w:hAnsiTheme="minorHAnsi" w:cstheme="minorHAnsi"/>
          <w:color w:val="auto"/>
          <w:sz w:val="24"/>
          <w:szCs w:val="24"/>
        </w:rPr>
        <w:tab/>
      </w:r>
      <w:r w:rsidRPr="00E35F21">
        <w:rPr>
          <w:rFonts w:asciiTheme="minorHAnsi" w:hAnsiTheme="minorHAnsi" w:cstheme="minorHAnsi"/>
          <w:color w:val="auto"/>
          <w:sz w:val="24"/>
          <w:szCs w:val="24"/>
        </w:rPr>
        <w:tab/>
      </w:r>
      <w:r w:rsidRPr="00E35F21">
        <w:rPr>
          <w:rFonts w:asciiTheme="minorHAnsi" w:hAnsiTheme="minorHAnsi" w:cstheme="minorHAnsi"/>
          <w:color w:val="auto"/>
          <w:sz w:val="24"/>
          <w:szCs w:val="24"/>
        </w:rPr>
        <w:tab/>
      </w:r>
    </w:p>
    <w:p w14:paraId="3CFBD2B2" w14:textId="77777777" w:rsidR="006A7C56" w:rsidRDefault="006A7C56" w:rsidP="006A7C56">
      <w:pPr>
        <w:ind w:left="525"/>
        <w:rPr>
          <w:rFonts w:asciiTheme="minorHAnsi" w:hAnsiTheme="minorHAnsi" w:cstheme="minorHAnsi"/>
          <w:color w:val="auto"/>
          <w:sz w:val="24"/>
          <w:szCs w:val="24"/>
        </w:rPr>
      </w:pPr>
    </w:p>
    <w:p w14:paraId="3D48D7E0" w14:textId="77777777" w:rsidR="006C1C28" w:rsidRDefault="006C1C28" w:rsidP="006A7C56">
      <w:pPr>
        <w:ind w:left="525"/>
        <w:rPr>
          <w:rFonts w:asciiTheme="minorHAnsi" w:hAnsiTheme="minorHAnsi" w:cstheme="minorHAnsi"/>
          <w:color w:val="auto"/>
          <w:sz w:val="24"/>
          <w:szCs w:val="24"/>
        </w:rPr>
      </w:pPr>
    </w:p>
    <w:p w14:paraId="2D32B87B" w14:textId="77777777" w:rsidR="006C1C28" w:rsidRDefault="006C1C28" w:rsidP="006A7C56">
      <w:pPr>
        <w:ind w:left="525"/>
        <w:rPr>
          <w:rFonts w:asciiTheme="minorHAnsi" w:hAnsiTheme="minorHAnsi" w:cstheme="minorHAnsi"/>
          <w:color w:val="auto"/>
          <w:sz w:val="24"/>
          <w:szCs w:val="24"/>
        </w:rPr>
      </w:pPr>
    </w:p>
    <w:p w14:paraId="4F125AC9" w14:textId="77777777" w:rsidR="006C1C28" w:rsidRDefault="006C1C28" w:rsidP="006A7C56">
      <w:pPr>
        <w:ind w:left="525"/>
        <w:rPr>
          <w:rFonts w:asciiTheme="minorHAnsi" w:hAnsiTheme="minorHAnsi" w:cstheme="minorHAnsi"/>
          <w:color w:val="auto"/>
          <w:sz w:val="24"/>
          <w:szCs w:val="24"/>
        </w:rPr>
      </w:pPr>
    </w:p>
    <w:p w14:paraId="255E3D33" w14:textId="77777777" w:rsidR="00C7442A" w:rsidRDefault="00C7442A" w:rsidP="006A7C56">
      <w:pPr>
        <w:ind w:left="525"/>
        <w:rPr>
          <w:rFonts w:asciiTheme="minorHAnsi" w:hAnsiTheme="minorHAnsi" w:cstheme="minorHAnsi"/>
          <w:color w:val="auto"/>
          <w:sz w:val="24"/>
          <w:szCs w:val="24"/>
        </w:rPr>
      </w:pPr>
    </w:p>
    <w:p w14:paraId="667BD305" w14:textId="77777777" w:rsidR="00C7442A" w:rsidRDefault="00C7442A" w:rsidP="006A7C56">
      <w:pPr>
        <w:ind w:left="525"/>
        <w:rPr>
          <w:rFonts w:asciiTheme="minorHAnsi" w:hAnsiTheme="minorHAnsi" w:cstheme="minorHAnsi"/>
          <w:color w:val="auto"/>
          <w:sz w:val="24"/>
          <w:szCs w:val="24"/>
        </w:rPr>
      </w:pPr>
    </w:p>
    <w:p w14:paraId="4707EDF2" w14:textId="77777777" w:rsidR="00C7442A" w:rsidRPr="00E35F21" w:rsidRDefault="00C7442A" w:rsidP="006A7C56">
      <w:pPr>
        <w:ind w:left="525"/>
        <w:rPr>
          <w:rFonts w:asciiTheme="minorHAnsi" w:hAnsiTheme="minorHAnsi" w:cstheme="minorHAnsi"/>
          <w:color w:val="auto"/>
          <w:sz w:val="24"/>
          <w:szCs w:val="24"/>
        </w:rPr>
      </w:pPr>
    </w:p>
    <w:p w14:paraId="67C69F19" w14:textId="70832F4A" w:rsidR="00C47E3F" w:rsidRPr="00E35F21" w:rsidRDefault="0002470D" w:rsidP="00325964">
      <w:pPr>
        <w:ind w:left="525"/>
        <w:rPr>
          <w:rFonts w:asciiTheme="minorHAnsi" w:eastAsia="Times New Roman" w:hAnsiTheme="minorHAnsi" w:cstheme="minorHAnsi"/>
          <w:color w:val="auto"/>
          <w:kern w:val="0"/>
          <w:sz w:val="24"/>
          <w:szCs w:val="24"/>
        </w:rPr>
      </w:pPr>
      <w:r w:rsidRPr="00E35F21">
        <w:rPr>
          <w:rFonts w:asciiTheme="minorHAnsi" w:hAnsiTheme="minorHAnsi" w:cstheme="minorHAnsi"/>
          <w:b/>
          <w:color w:val="auto"/>
          <w:sz w:val="24"/>
          <w:szCs w:val="24"/>
        </w:rPr>
        <w:t xml:space="preserve">    </w:t>
      </w:r>
    </w:p>
    <w:p w14:paraId="2919DC02" w14:textId="6019FC16" w:rsidR="00C47E3F" w:rsidRPr="00E82843" w:rsidRDefault="00C47E3F" w:rsidP="006A7C56">
      <w:pPr>
        <w:ind w:left="525"/>
        <w:rPr>
          <w:rFonts w:asciiTheme="minorHAnsi" w:hAnsiTheme="minorHAnsi" w:cstheme="minorHAnsi"/>
          <w:sz w:val="24"/>
          <w:szCs w:val="24"/>
        </w:rPr>
      </w:pPr>
    </w:p>
    <w:p w14:paraId="6FD62500" w14:textId="1340DD15" w:rsidR="00C47E3F" w:rsidRPr="00BE12B6" w:rsidRDefault="00C47E3F" w:rsidP="006A245B">
      <w:pPr>
        <w:pStyle w:val="Default"/>
        <w:jc w:val="center"/>
        <w:rPr>
          <w:rFonts w:asciiTheme="minorHAnsi" w:hAnsiTheme="minorHAnsi" w:cstheme="minorHAnsi"/>
          <w:b/>
          <w:bCs/>
          <w:color w:val="auto"/>
          <w:sz w:val="23"/>
          <w:szCs w:val="23"/>
        </w:rPr>
      </w:pPr>
      <w:r w:rsidRPr="00BE12B6">
        <w:rPr>
          <w:rFonts w:asciiTheme="minorHAnsi" w:hAnsiTheme="minorHAnsi" w:cstheme="minorHAnsi"/>
          <w:b/>
          <w:bCs/>
          <w:color w:val="auto"/>
          <w:sz w:val="23"/>
          <w:szCs w:val="23"/>
        </w:rPr>
        <w:t>TRADITIONAL GENERIC APPLICANTS PTA ENTRANCE TEST (TEAS)</w:t>
      </w:r>
    </w:p>
    <w:p w14:paraId="059984D9" w14:textId="77777777" w:rsidR="00C47E3F" w:rsidRPr="00BE12B6" w:rsidRDefault="00C47E3F" w:rsidP="00C47E3F">
      <w:pPr>
        <w:pStyle w:val="Default"/>
        <w:rPr>
          <w:rFonts w:asciiTheme="minorHAnsi" w:hAnsiTheme="minorHAnsi" w:cstheme="minorHAnsi"/>
          <w:color w:val="auto"/>
          <w:sz w:val="23"/>
          <w:szCs w:val="23"/>
        </w:rPr>
      </w:pPr>
    </w:p>
    <w:p w14:paraId="05567687" w14:textId="33CC69CC" w:rsidR="00C47E3F" w:rsidRPr="00E35F21" w:rsidRDefault="00C47E3F" w:rsidP="00C47E3F">
      <w:pPr>
        <w:pStyle w:val="Default"/>
        <w:rPr>
          <w:rFonts w:asciiTheme="minorHAnsi" w:hAnsiTheme="minorHAnsi" w:cstheme="minorHAnsi"/>
          <w:color w:val="auto"/>
          <w:sz w:val="23"/>
          <w:szCs w:val="23"/>
        </w:rPr>
      </w:pPr>
      <w:r w:rsidRPr="00E35F21">
        <w:rPr>
          <w:rFonts w:asciiTheme="minorHAnsi" w:hAnsiTheme="minorHAnsi" w:cstheme="minorHAnsi"/>
          <w:color w:val="auto"/>
          <w:sz w:val="23"/>
          <w:szCs w:val="23"/>
        </w:rPr>
        <w:t>The PTA entrance exam</w:t>
      </w:r>
      <w:r w:rsidR="0090488E" w:rsidRPr="00E35F21">
        <w:rPr>
          <w:rFonts w:asciiTheme="minorHAnsi" w:hAnsiTheme="minorHAnsi" w:cstheme="minorHAnsi"/>
          <w:color w:val="auto"/>
          <w:sz w:val="23"/>
          <w:szCs w:val="23"/>
        </w:rPr>
        <w:t xml:space="preserve"> that must be taken by all applicants</w:t>
      </w:r>
      <w:r w:rsidRPr="00E35F21">
        <w:rPr>
          <w:rFonts w:asciiTheme="minorHAnsi" w:hAnsiTheme="minorHAnsi" w:cstheme="minorHAnsi"/>
          <w:color w:val="auto"/>
          <w:sz w:val="23"/>
          <w:szCs w:val="23"/>
        </w:rPr>
        <w:t xml:space="preserve"> is the TEAS</w:t>
      </w:r>
      <w:r w:rsidR="0090488E" w:rsidRPr="00E35F21">
        <w:rPr>
          <w:rFonts w:asciiTheme="minorHAnsi" w:hAnsiTheme="minorHAnsi" w:cstheme="minorHAnsi"/>
          <w:color w:val="auto"/>
          <w:sz w:val="23"/>
          <w:szCs w:val="23"/>
        </w:rPr>
        <w:t>. This is a computerized examination with the following content areas: Math, Reading, English and Science</w:t>
      </w:r>
      <w:r w:rsidRPr="00E35F21">
        <w:rPr>
          <w:rFonts w:asciiTheme="minorHAnsi" w:hAnsiTheme="minorHAnsi" w:cstheme="minorHAnsi"/>
          <w:color w:val="auto"/>
          <w:sz w:val="23"/>
          <w:szCs w:val="23"/>
        </w:rPr>
        <w:t xml:space="preserve">. </w:t>
      </w:r>
      <w:r w:rsidRPr="00E35F21">
        <w:rPr>
          <w:rFonts w:asciiTheme="minorHAnsi" w:hAnsiTheme="minorHAnsi" w:cstheme="minorHAnsi"/>
          <w:color w:val="auto"/>
          <w:sz w:val="23"/>
          <w:szCs w:val="23"/>
          <w:u w:val="single"/>
        </w:rPr>
        <w:t>A score of proficiency or higher (58.7% or higher) is required</w:t>
      </w:r>
      <w:r w:rsidR="0090488E" w:rsidRPr="00E35F21">
        <w:rPr>
          <w:rFonts w:asciiTheme="minorHAnsi" w:hAnsiTheme="minorHAnsi" w:cstheme="minorHAnsi"/>
          <w:color w:val="auto"/>
          <w:sz w:val="23"/>
          <w:szCs w:val="23"/>
          <w:u w:val="single"/>
        </w:rPr>
        <w:t xml:space="preserve"> </w:t>
      </w:r>
      <w:r w:rsidR="00A646AD">
        <w:rPr>
          <w:rFonts w:asciiTheme="minorHAnsi" w:eastAsia="Calibri" w:hAnsiTheme="minorHAnsi" w:cstheme="minorHAnsi"/>
          <w:color w:val="auto"/>
          <w:u w:val="single"/>
        </w:rPr>
        <w:t>overall and</w:t>
      </w:r>
      <w:r w:rsidR="0090488E" w:rsidRPr="00E35F21">
        <w:rPr>
          <w:rFonts w:asciiTheme="minorHAnsi" w:eastAsia="Calibri" w:hAnsiTheme="minorHAnsi" w:cstheme="minorHAnsi"/>
          <w:color w:val="auto"/>
          <w:u w:val="single"/>
        </w:rPr>
        <w:t xml:space="preserve"> in the Science content</w:t>
      </w:r>
      <w:r w:rsidR="005660B1">
        <w:rPr>
          <w:rFonts w:asciiTheme="minorHAnsi" w:eastAsia="Calibri" w:hAnsiTheme="minorHAnsi" w:cstheme="minorHAnsi"/>
          <w:color w:val="auto"/>
          <w:u w:val="single"/>
        </w:rPr>
        <w:t xml:space="preserve"> with focus on Anatomy and Physiology</w:t>
      </w:r>
      <w:r w:rsidR="0090488E" w:rsidRPr="00E35F21">
        <w:rPr>
          <w:rFonts w:asciiTheme="minorHAnsi" w:eastAsia="Calibri" w:hAnsiTheme="minorHAnsi" w:cstheme="minorHAnsi"/>
          <w:color w:val="auto"/>
          <w:u w:val="single"/>
        </w:rPr>
        <w:t xml:space="preserve"> and in the Reading Comprehension content</w:t>
      </w:r>
      <w:r w:rsidR="005660B1">
        <w:rPr>
          <w:rFonts w:asciiTheme="minorHAnsi" w:hAnsiTheme="minorHAnsi" w:cstheme="minorHAnsi"/>
          <w:color w:val="auto"/>
          <w:sz w:val="23"/>
          <w:szCs w:val="23"/>
          <w:u w:val="single"/>
        </w:rPr>
        <w:t xml:space="preserve">. </w:t>
      </w:r>
      <w:r w:rsidRPr="00E35F21">
        <w:rPr>
          <w:rFonts w:asciiTheme="minorHAnsi" w:hAnsiTheme="minorHAnsi" w:cstheme="minorHAnsi"/>
          <w:b/>
          <w:bCs/>
          <w:color w:val="auto"/>
          <w:sz w:val="23"/>
          <w:szCs w:val="23"/>
        </w:rPr>
        <w:t xml:space="preserve">Scores must be submitted to the PTA </w:t>
      </w:r>
      <w:r w:rsidR="00BE12B6" w:rsidRPr="00E35F21">
        <w:rPr>
          <w:rFonts w:asciiTheme="minorHAnsi" w:hAnsiTheme="minorHAnsi" w:cstheme="minorHAnsi"/>
          <w:b/>
          <w:bCs/>
          <w:color w:val="auto"/>
          <w:sz w:val="23"/>
          <w:szCs w:val="23"/>
        </w:rPr>
        <w:t>program</w:t>
      </w:r>
      <w:r w:rsidRPr="00E35F21">
        <w:rPr>
          <w:rFonts w:asciiTheme="minorHAnsi" w:hAnsiTheme="minorHAnsi" w:cstheme="minorHAnsi"/>
          <w:b/>
          <w:bCs/>
          <w:color w:val="auto"/>
          <w:sz w:val="23"/>
          <w:szCs w:val="23"/>
        </w:rPr>
        <w:t xml:space="preserve"> no later than the deadline date on the front of th</w:t>
      </w:r>
      <w:r w:rsidR="00BE12B6" w:rsidRPr="00E35F21">
        <w:rPr>
          <w:rFonts w:asciiTheme="minorHAnsi" w:hAnsiTheme="minorHAnsi" w:cstheme="minorHAnsi"/>
          <w:b/>
          <w:bCs/>
          <w:color w:val="auto"/>
          <w:sz w:val="23"/>
          <w:szCs w:val="23"/>
        </w:rPr>
        <w:t>is Booklet</w:t>
      </w:r>
      <w:r w:rsidRPr="00E35F21">
        <w:rPr>
          <w:rFonts w:asciiTheme="minorHAnsi" w:hAnsiTheme="minorHAnsi" w:cstheme="minorHAnsi"/>
          <w:b/>
          <w:bCs/>
          <w:color w:val="auto"/>
          <w:sz w:val="23"/>
          <w:szCs w:val="23"/>
        </w:rPr>
        <w:t xml:space="preserve">. </w:t>
      </w:r>
      <w:r w:rsidR="0090488E" w:rsidRPr="00E35F21">
        <w:rPr>
          <w:rFonts w:asciiTheme="minorHAnsi" w:hAnsiTheme="minorHAnsi" w:cstheme="minorHAnsi"/>
          <w:b/>
          <w:bCs/>
          <w:color w:val="auto"/>
          <w:sz w:val="23"/>
          <w:szCs w:val="23"/>
          <w:u w:val="single"/>
        </w:rPr>
        <w:t>Note:</w:t>
      </w:r>
      <w:r w:rsidR="0090488E" w:rsidRPr="00E35F21">
        <w:rPr>
          <w:rFonts w:asciiTheme="minorHAnsi" w:hAnsiTheme="minorHAnsi" w:cstheme="minorHAnsi"/>
          <w:b/>
          <w:bCs/>
          <w:color w:val="auto"/>
          <w:sz w:val="23"/>
          <w:szCs w:val="23"/>
        </w:rPr>
        <w:t xml:space="preserve"> </w:t>
      </w:r>
      <w:r w:rsidR="0090488E" w:rsidRPr="00E35F21">
        <w:rPr>
          <w:rFonts w:asciiTheme="minorHAnsi" w:hAnsiTheme="minorHAnsi" w:cstheme="minorHAnsi"/>
          <w:b/>
          <w:color w:val="auto"/>
          <w:sz w:val="23"/>
          <w:szCs w:val="23"/>
        </w:rPr>
        <w:t>The TEAS</w:t>
      </w:r>
      <w:r w:rsidR="0090488E" w:rsidRPr="00E35F21">
        <w:rPr>
          <w:rFonts w:asciiTheme="minorHAnsi" w:hAnsiTheme="minorHAnsi" w:cstheme="minorHAnsi"/>
          <w:color w:val="auto"/>
          <w:sz w:val="23"/>
          <w:szCs w:val="23"/>
        </w:rPr>
        <w:t xml:space="preserve"> r</w:t>
      </w:r>
      <w:r w:rsidRPr="00E35F21">
        <w:rPr>
          <w:rFonts w:asciiTheme="minorHAnsi" w:hAnsiTheme="minorHAnsi" w:cstheme="minorHAnsi"/>
          <w:b/>
          <w:bCs/>
          <w:color w:val="auto"/>
          <w:sz w:val="23"/>
          <w:szCs w:val="23"/>
        </w:rPr>
        <w:t xml:space="preserve">esults are good for 2 years from the </w:t>
      </w:r>
      <w:r w:rsidR="0090488E" w:rsidRPr="00E35F21">
        <w:rPr>
          <w:rFonts w:asciiTheme="minorHAnsi" w:hAnsiTheme="minorHAnsi" w:cstheme="minorHAnsi"/>
          <w:b/>
          <w:bCs/>
          <w:color w:val="auto"/>
          <w:sz w:val="23"/>
          <w:szCs w:val="23"/>
        </w:rPr>
        <w:t xml:space="preserve">last </w:t>
      </w:r>
      <w:r w:rsidRPr="00E35F21">
        <w:rPr>
          <w:rFonts w:asciiTheme="minorHAnsi" w:hAnsiTheme="minorHAnsi" w:cstheme="minorHAnsi"/>
          <w:b/>
          <w:bCs/>
          <w:color w:val="auto"/>
          <w:sz w:val="23"/>
          <w:szCs w:val="23"/>
        </w:rPr>
        <w:t>test date</w:t>
      </w:r>
      <w:r w:rsidRPr="00E35F21">
        <w:rPr>
          <w:rFonts w:asciiTheme="minorHAnsi" w:hAnsiTheme="minorHAnsi" w:cstheme="minorHAnsi"/>
          <w:color w:val="auto"/>
          <w:sz w:val="23"/>
          <w:szCs w:val="23"/>
        </w:rPr>
        <w:t xml:space="preserve">. </w:t>
      </w:r>
    </w:p>
    <w:p w14:paraId="69AD1A8A" w14:textId="77777777" w:rsidR="00C47E3F" w:rsidRPr="00E82843" w:rsidRDefault="00C47E3F" w:rsidP="00C47E3F">
      <w:pPr>
        <w:pStyle w:val="Default"/>
        <w:rPr>
          <w:rFonts w:asciiTheme="minorHAnsi" w:hAnsiTheme="minorHAnsi" w:cstheme="minorHAnsi"/>
          <w:color w:val="FF0000"/>
          <w:sz w:val="23"/>
          <w:szCs w:val="23"/>
        </w:rPr>
      </w:pPr>
    </w:p>
    <w:p w14:paraId="291B2D85" w14:textId="33F2B299" w:rsidR="0043380F" w:rsidRPr="00C7442A" w:rsidRDefault="00C47E3F" w:rsidP="00C7442A">
      <w:pPr>
        <w:pStyle w:val="Default"/>
        <w:rPr>
          <w:rFonts w:asciiTheme="minorHAnsi" w:hAnsiTheme="minorHAnsi" w:cstheme="minorHAnsi"/>
          <w:color w:val="FF0000"/>
          <w:sz w:val="23"/>
          <w:szCs w:val="23"/>
        </w:rPr>
      </w:pPr>
      <w:r w:rsidRPr="0090488E">
        <w:rPr>
          <w:rFonts w:asciiTheme="minorHAnsi" w:hAnsiTheme="minorHAnsi" w:cstheme="minorHAnsi"/>
          <w:color w:val="auto"/>
          <w:sz w:val="23"/>
          <w:szCs w:val="23"/>
        </w:rPr>
        <w:t xml:space="preserve">The PTA Entrance </w:t>
      </w:r>
      <w:r w:rsidRPr="00E35F21">
        <w:rPr>
          <w:rFonts w:asciiTheme="minorHAnsi" w:hAnsiTheme="minorHAnsi" w:cstheme="minorHAnsi"/>
          <w:color w:val="auto"/>
          <w:sz w:val="23"/>
          <w:szCs w:val="23"/>
        </w:rPr>
        <w:t xml:space="preserve">Exam </w:t>
      </w:r>
      <w:r w:rsidR="0090488E" w:rsidRPr="00E35F21">
        <w:rPr>
          <w:rFonts w:asciiTheme="minorHAnsi" w:hAnsiTheme="minorHAnsi" w:cstheme="minorHAnsi"/>
          <w:color w:val="auto"/>
          <w:sz w:val="23"/>
          <w:szCs w:val="23"/>
        </w:rPr>
        <w:t xml:space="preserve">(TEAS) </w:t>
      </w:r>
      <w:r w:rsidRPr="00E35F21">
        <w:rPr>
          <w:rFonts w:asciiTheme="minorHAnsi" w:hAnsiTheme="minorHAnsi" w:cstheme="minorHAnsi"/>
          <w:color w:val="auto"/>
          <w:sz w:val="23"/>
          <w:szCs w:val="23"/>
        </w:rPr>
        <w:t>is offered according to the FGC</w:t>
      </w:r>
      <w:r w:rsidR="0090488E" w:rsidRPr="00E35F21">
        <w:rPr>
          <w:rFonts w:asciiTheme="minorHAnsi" w:hAnsiTheme="minorHAnsi" w:cstheme="minorHAnsi"/>
          <w:color w:val="auto"/>
          <w:sz w:val="23"/>
          <w:szCs w:val="23"/>
        </w:rPr>
        <w:t>’s</w:t>
      </w:r>
      <w:r w:rsidRPr="00E35F21">
        <w:rPr>
          <w:rFonts w:asciiTheme="minorHAnsi" w:hAnsiTheme="minorHAnsi" w:cstheme="minorHAnsi"/>
          <w:color w:val="auto"/>
          <w:sz w:val="23"/>
          <w:szCs w:val="23"/>
        </w:rPr>
        <w:t xml:space="preserve"> Testing Center. </w:t>
      </w:r>
      <w:r w:rsidR="0043380F" w:rsidRPr="00C7442A">
        <w:rPr>
          <w:rFonts w:asciiTheme="minorHAnsi" w:eastAsia="Calibri" w:hAnsiTheme="minorHAnsi" w:cstheme="minorHAnsi"/>
          <w:color w:val="auto"/>
        </w:rPr>
        <w:t>Register online for the PTA Entrance Exam, Follow this link:</w:t>
      </w:r>
    </w:p>
    <w:p w14:paraId="12AE1FF6" w14:textId="32CB437C" w:rsidR="0043380F" w:rsidRDefault="00C7442A" w:rsidP="00C7442A">
      <w:pPr>
        <w:widowControl/>
        <w:overflowPunct/>
        <w:autoSpaceDE/>
        <w:autoSpaceDN/>
        <w:adjustRightInd/>
        <w:spacing w:after="200" w:line="276" w:lineRule="auto"/>
        <w:contextualSpacing/>
      </w:pPr>
      <w:hyperlink r:id="rId15" w:history="1">
        <w:r w:rsidRPr="008E7B68">
          <w:rPr>
            <w:rStyle w:val="Hyperlink"/>
            <w:rFonts w:ascii="Aptos" w:hAnsi="Aptos"/>
            <w:bdr w:val="none" w:sz="0" w:space="0" w:color="auto" w:frame="1"/>
            <w:shd w:val="clear" w:color="auto" w:fill="FFFFFF"/>
          </w:rPr>
          <w:t>https://shop.atitesting.com/teas/teas-in-person?_gl=1*1ewgin7*_gcl_au*NTc4NDkyNjkxLjE3NDczMjQ4NTU.</w:t>
        </w:r>
      </w:hyperlink>
    </w:p>
    <w:p w14:paraId="27871278" w14:textId="2F787F08" w:rsidR="00C47E3F" w:rsidRDefault="0043380F" w:rsidP="0043380F">
      <w:pPr>
        <w:pStyle w:val="Default"/>
      </w:pPr>
      <w:r>
        <w:t>At the ATI website, choose the TEAS for Nursing Students</w:t>
      </w:r>
    </w:p>
    <w:p w14:paraId="7F80E9D0" w14:textId="77777777" w:rsidR="00C7442A" w:rsidRPr="00E82843" w:rsidRDefault="00C7442A" w:rsidP="0043380F">
      <w:pPr>
        <w:pStyle w:val="Default"/>
        <w:rPr>
          <w:rFonts w:asciiTheme="minorHAnsi" w:hAnsiTheme="minorHAnsi" w:cstheme="minorHAnsi"/>
          <w:color w:val="FF0000"/>
          <w:sz w:val="18"/>
          <w:szCs w:val="18"/>
        </w:rPr>
      </w:pPr>
    </w:p>
    <w:p w14:paraId="1775FC6B" w14:textId="44AE8D74" w:rsidR="00C47E3F" w:rsidRPr="00E35F21" w:rsidRDefault="000D6A9D" w:rsidP="00C47E3F">
      <w:pPr>
        <w:pStyle w:val="Default"/>
        <w:rPr>
          <w:rFonts w:asciiTheme="minorHAnsi" w:hAnsiTheme="minorHAnsi" w:cstheme="minorHAnsi"/>
          <w:color w:val="auto"/>
          <w:sz w:val="23"/>
          <w:szCs w:val="23"/>
        </w:rPr>
      </w:pPr>
      <w:r w:rsidRPr="00E35F21">
        <w:rPr>
          <w:rFonts w:asciiTheme="minorHAnsi" w:hAnsiTheme="minorHAnsi" w:cstheme="minorHAnsi"/>
          <w:b/>
          <w:color w:val="auto"/>
          <w:sz w:val="23"/>
          <w:szCs w:val="23"/>
          <w:u w:val="single"/>
        </w:rPr>
        <w:t>Note:</w:t>
      </w:r>
      <w:r w:rsidRPr="00E35F21">
        <w:rPr>
          <w:rFonts w:asciiTheme="minorHAnsi" w:hAnsiTheme="minorHAnsi" w:cstheme="minorHAnsi"/>
          <w:color w:val="auto"/>
          <w:sz w:val="23"/>
          <w:szCs w:val="23"/>
        </w:rPr>
        <w:t xml:space="preserve"> </w:t>
      </w:r>
      <w:r w:rsidR="00C47E3F" w:rsidRPr="00E35F21">
        <w:rPr>
          <w:rFonts w:asciiTheme="minorHAnsi" w:hAnsiTheme="minorHAnsi" w:cstheme="minorHAnsi"/>
          <w:color w:val="auto"/>
          <w:sz w:val="23"/>
          <w:szCs w:val="23"/>
        </w:rPr>
        <w:t xml:space="preserve">The testing center is closed on holidays and weekends, as determined by the FGC academic calendar. Call the Testing Center at 386-754-4333 for assistance. </w:t>
      </w:r>
    </w:p>
    <w:p w14:paraId="7F5017AC" w14:textId="77777777" w:rsidR="000D6A9D" w:rsidRPr="00E35F21" w:rsidRDefault="000D6A9D" w:rsidP="00C47E3F">
      <w:pPr>
        <w:pStyle w:val="Default"/>
        <w:rPr>
          <w:rFonts w:asciiTheme="minorHAnsi" w:hAnsiTheme="minorHAnsi" w:cstheme="minorHAnsi"/>
          <w:color w:val="auto"/>
          <w:sz w:val="23"/>
          <w:szCs w:val="23"/>
        </w:rPr>
      </w:pPr>
    </w:p>
    <w:p w14:paraId="78B7D7AE" w14:textId="77777777" w:rsidR="000D6A9D" w:rsidRPr="00E35F21" w:rsidRDefault="00C47E3F" w:rsidP="00C47E3F">
      <w:pPr>
        <w:pStyle w:val="Default"/>
        <w:rPr>
          <w:rFonts w:asciiTheme="minorHAnsi" w:hAnsiTheme="minorHAnsi" w:cstheme="minorHAnsi"/>
          <w:color w:val="auto"/>
          <w:sz w:val="23"/>
          <w:szCs w:val="23"/>
        </w:rPr>
      </w:pPr>
      <w:r w:rsidRPr="00E35F21">
        <w:rPr>
          <w:rFonts w:asciiTheme="minorHAnsi" w:hAnsiTheme="minorHAnsi" w:cstheme="minorHAnsi"/>
          <w:color w:val="auto"/>
          <w:sz w:val="23"/>
          <w:szCs w:val="23"/>
        </w:rPr>
        <w:t>T</w:t>
      </w:r>
      <w:r w:rsidR="000D6A9D" w:rsidRPr="00E35F21">
        <w:rPr>
          <w:rFonts w:asciiTheme="minorHAnsi" w:hAnsiTheme="minorHAnsi" w:cstheme="minorHAnsi"/>
          <w:color w:val="auto"/>
          <w:sz w:val="23"/>
          <w:szCs w:val="23"/>
        </w:rPr>
        <w:t xml:space="preserve">he </w:t>
      </w:r>
      <w:r w:rsidRPr="00E35F21">
        <w:rPr>
          <w:rFonts w:asciiTheme="minorHAnsi" w:hAnsiTheme="minorHAnsi" w:cstheme="minorHAnsi"/>
          <w:color w:val="auto"/>
          <w:sz w:val="23"/>
          <w:szCs w:val="23"/>
        </w:rPr>
        <w:t xml:space="preserve">TEAS is administered on the computer. Complete instructions will be given prior to administration of the examination. </w:t>
      </w:r>
    </w:p>
    <w:p w14:paraId="2ED799FB" w14:textId="77777777" w:rsidR="000D6A9D" w:rsidRPr="00E35F21" w:rsidRDefault="000D6A9D" w:rsidP="00C47E3F">
      <w:pPr>
        <w:pStyle w:val="Default"/>
        <w:rPr>
          <w:rFonts w:asciiTheme="minorHAnsi" w:hAnsiTheme="minorHAnsi" w:cstheme="minorHAnsi"/>
          <w:color w:val="auto"/>
          <w:sz w:val="23"/>
          <w:szCs w:val="23"/>
        </w:rPr>
      </w:pPr>
    </w:p>
    <w:p w14:paraId="24615D8E" w14:textId="3FDA2559" w:rsidR="00C47E3F" w:rsidRPr="00E35F21" w:rsidRDefault="00C47E3F" w:rsidP="00C47E3F">
      <w:pPr>
        <w:pStyle w:val="Default"/>
        <w:rPr>
          <w:rFonts w:asciiTheme="minorHAnsi" w:hAnsiTheme="minorHAnsi" w:cstheme="minorHAnsi"/>
          <w:b/>
          <w:bCs/>
          <w:color w:val="auto"/>
          <w:sz w:val="23"/>
          <w:szCs w:val="23"/>
        </w:rPr>
      </w:pPr>
      <w:r w:rsidRPr="00E35F21">
        <w:rPr>
          <w:rFonts w:asciiTheme="minorHAnsi" w:hAnsiTheme="minorHAnsi" w:cstheme="minorHAnsi"/>
          <w:color w:val="auto"/>
          <w:sz w:val="23"/>
          <w:szCs w:val="23"/>
        </w:rPr>
        <w:t xml:space="preserve">You will receive an explanation of your score following the test. If you have a disability you may request special accommodations. </w:t>
      </w:r>
      <w:r w:rsidRPr="00E35F21">
        <w:rPr>
          <w:rFonts w:asciiTheme="minorHAnsi" w:hAnsiTheme="minorHAnsi" w:cstheme="minorHAnsi"/>
          <w:b/>
          <w:bCs/>
          <w:color w:val="auto"/>
          <w:sz w:val="23"/>
          <w:szCs w:val="23"/>
        </w:rPr>
        <w:t xml:space="preserve">You must request this at the time you sign up for the test. </w:t>
      </w:r>
    </w:p>
    <w:p w14:paraId="46722EB4" w14:textId="77777777" w:rsidR="00C47E3F" w:rsidRPr="00E35F21" w:rsidRDefault="00C47E3F" w:rsidP="00C47E3F">
      <w:pPr>
        <w:pStyle w:val="Default"/>
        <w:rPr>
          <w:rFonts w:asciiTheme="minorHAnsi" w:hAnsiTheme="minorHAnsi" w:cstheme="minorHAnsi"/>
          <w:b/>
          <w:bCs/>
          <w:color w:val="auto"/>
          <w:sz w:val="23"/>
          <w:szCs w:val="23"/>
        </w:rPr>
      </w:pPr>
    </w:p>
    <w:p w14:paraId="5FE8BD25" w14:textId="79FB234B" w:rsidR="00C47E3F" w:rsidRPr="000D6A9D" w:rsidRDefault="00C47E3F" w:rsidP="00C47E3F">
      <w:pPr>
        <w:rPr>
          <w:rFonts w:asciiTheme="minorHAnsi" w:hAnsiTheme="minorHAnsi" w:cstheme="minorHAnsi"/>
          <w:color w:val="auto"/>
          <w:sz w:val="24"/>
          <w:szCs w:val="24"/>
        </w:rPr>
      </w:pPr>
      <w:r w:rsidRPr="00E35F21">
        <w:rPr>
          <w:rFonts w:asciiTheme="minorHAnsi" w:hAnsiTheme="minorHAnsi" w:cstheme="minorHAnsi"/>
          <w:color w:val="auto"/>
          <w:sz w:val="23"/>
          <w:szCs w:val="23"/>
        </w:rPr>
        <w:t xml:space="preserve">The cost </w:t>
      </w:r>
      <w:r w:rsidR="000D6A9D" w:rsidRPr="00E35F21">
        <w:rPr>
          <w:rFonts w:asciiTheme="minorHAnsi" w:hAnsiTheme="minorHAnsi" w:cstheme="minorHAnsi"/>
          <w:color w:val="auto"/>
          <w:sz w:val="23"/>
          <w:szCs w:val="23"/>
        </w:rPr>
        <w:t xml:space="preserve">for the TEAS </w:t>
      </w:r>
      <w:r w:rsidRPr="00E35F21">
        <w:rPr>
          <w:rFonts w:asciiTheme="minorHAnsi" w:hAnsiTheme="minorHAnsi" w:cstheme="minorHAnsi"/>
          <w:color w:val="auto"/>
          <w:sz w:val="23"/>
          <w:szCs w:val="23"/>
        </w:rPr>
        <w:t xml:space="preserve">is $92.00. You must pay for the test online with a credit card or prepaid debit card with a VISA logo. </w:t>
      </w:r>
      <w:r w:rsidRPr="00E35F21">
        <w:rPr>
          <w:rFonts w:asciiTheme="minorHAnsi" w:hAnsiTheme="minorHAnsi" w:cstheme="minorHAnsi"/>
          <w:b/>
          <w:bCs/>
          <w:color w:val="auto"/>
          <w:sz w:val="23"/>
          <w:szCs w:val="23"/>
        </w:rPr>
        <w:t xml:space="preserve">Bring only your receipt and </w:t>
      </w:r>
      <w:r w:rsidR="000D6A9D" w:rsidRPr="00E35F21">
        <w:rPr>
          <w:rFonts w:asciiTheme="minorHAnsi" w:hAnsiTheme="minorHAnsi" w:cstheme="minorHAnsi"/>
          <w:b/>
          <w:bCs/>
          <w:color w:val="auto"/>
          <w:sz w:val="23"/>
          <w:szCs w:val="23"/>
        </w:rPr>
        <w:t xml:space="preserve">valid </w:t>
      </w:r>
      <w:r w:rsidRPr="000D6A9D">
        <w:rPr>
          <w:rFonts w:asciiTheme="minorHAnsi" w:hAnsiTheme="minorHAnsi" w:cstheme="minorHAnsi"/>
          <w:b/>
          <w:bCs/>
          <w:color w:val="auto"/>
          <w:sz w:val="23"/>
          <w:szCs w:val="23"/>
        </w:rPr>
        <w:t>photo ID to the testing center.</w:t>
      </w:r>
    </w:p>
    <w:p w14:paraId="5145E39A" w14:textId="01396B62" w:rsidR="00C47E3F" w:rsidRPr="00E82843" w:rsidRDefault="00C47E3F" w:rsidP="006A7C56">
      <w:pPr>
        <w:ind w:left="525"/>
        <w:rPr>
          <w:rFonts w:asciiTheme="minorHAnsi" w:hAnsiTheme="minorHAnsi" w:cstheme="minorHAnsi"/>
          <w:sz w:val="24"/>
          <w:szCs w:val="24"/>
        </w:rPr>
      </w:pPr>
    </w:p>
    <w:p w14:paraId="12D93950" w14:textId="32787A12" w:rsidR="00C47E3F" w:rsidRPr="00E82843" w:rsidRDefault="00C47E3F" w:rsidP="006A7C56">
      <w:pPr>
        <w:ind w:left="525"/>
        <w:rPr>
          <w:rFonts w:asciiTheme="minorHAnsi" w:hAnsiTheme="minorHAnsi" w:cstheme="minorHAnsi"/>
          <w:sz w:val="24"/>
          <w:szCs w:val="24"/>
        </w:rPr>
      </w:pPr>
    </w:p>
    <w:p w14:paraId="52EFD8DF" w14:textId="565FBA6A" w:rsidR="00C47E3F" w:rsidRPr="00E82843" w:rsidRDefault="00C47E3F" w:rsidP="006A7C56">
      <w:pPr>
        <w:ind w:left="525"/>
        <w:rPr>
          <w:rFonts w:asciiTheme="minorHAnsi" w:hAnsiTheme="minorHAnsi" w:cstheme="minorHAnsi"/>
          <w:sz w:val="24"/>
          <w:szCs w:val="24"/>
        </w:rPr>
      </w:pPr>
    </w:p>
    <w:p w14:paraId="317F5D1C" w14:textId="7E23C486" w:rsidR="00C47E3F" w:rsidRPr="00E82843" w:rsidRDefault="00C47E3F" w:rsidP="006A7C56">
      <w:pPr>
        <w:ind w:left="525"/>
        <w:rPr>
          <w:rFonts w:asciiTheme="minorHAnsi" w:hAnsiTheme="minorHAnsi" w:cstheme="minorHAnsi"/>
          <w:sz w:val="24"/>
          <w:szCs w:val="24"/>
        </w:rPr>
      </w:pPr>
    </w:p>
    <w:p w14:paraId="3D374237" w14:textId="0BF40370" w:rsidR="00C47E3F" w:rsidRPr="00E82843" w:rsidRDefault="00C47E3F" w:rsidP="006A7C56">
      <w:pPr>
        <w:ind w:left="525"/>
        <w:rPr>
          <w:rFonts w:asciiTheme="minorHAnsi" w:hAnsiTheme="minorHAnsi" w:cstheme="minorHAnsi"/>
          <w:sz w:val="24"/>
          <w:szCs w:val="24"/>
        </w:rPr>
      </w:pPr>
    </w:p>
    <w:p w14:paraId="2B348FCB" w14:textId="1A7D29C0" w:rsidR="00C47E3F" w:rsidRPr="00E82843" w:rsidRDefault="00C47E3F" w:rsidP="006A7C56">
      <w:pPr>
        <w:ind w:left="525"/>
        <w:rPr>
          <w:rFonts w:asciiTheme="minorHAnsi" w:hAnsiTheme="minorHAnsi" w:cstheme="minorHAnsi"/>
          <w:sz w:val="24"/>
          <w:szCs w:val="24"/>
        </w:rPr>
      </w:pPr>
    </w:p>
    <w:p w14:paraId="4EB77DC5" w14:textId="7060D24B" w:rsidR="00C47E3F" w:rsidRPr="00E82843" w:rsidRDefault="00C47E3F" w:rsidP="006A7C56">
      <w:pPr>
        <w:ind w:left="525"/>
        <w:rPr>
          <w:rFonts w:asciiTheme="minorHAnsi" w:hAnsiTheme="minorHAnsi" w:cstheme="minorHAnsi"/>
          <w:sz w:val="24"/>
          <w:szCs w:val="24"/>
        </w:rPr>
      </w:pPr>
    </w:p>
    <w:p w14:paraId="4D707E62" w14:textId="6FAD483F" w:rsidR="00C47E3F" w:rsidRPr="00E82843" w:rsidRDefault="00C47E3F" w:rsidP="006A7C56">
      <w:pPr>
        <w:ind w:left="525"/>
        <w:rPr>
          <w:rFonts w:asciiTheme="minorHAnsi" w:hAnsiTheme="minorHAnsi" w:cstheme="minorHAnsi"/>
          <w:sz w:val="24"/>
          <w:szCs w:val="24"/>
        </w:rPr>
      </w:pPr>
    </w:p>
    <w:p w14:paraId="65B98023" w14:textId="1875A43F" w:rsidR="00C47E3F" w:rsidRPr="00E82843" w:rsidRDefault="00C47E3F" w:rsidP="006A7C56">
      <w:pPr>
        <w:ind w:left="525"/>
        <w:rPr>
          <w:rFonts w:asciiTheme="minorHAnsi" w:hAnsiTheme="minorHAnsi" w:cstheme="minorHAnsi"/>
          <w:sz w:val="24"/>
          <w:szCs w:val="24"/>
        </w:rPr>
      </w:pPr>
    </w:p>
    <w:p w14:paraId="742ABD15" w14:textId="26A4B150" w:rsidR="00C47E3F" w:rsidRPr="00E82843" w:rsidRDefault="00C47E3F" w:rsidP="006A7C56">
      <w:pPr>
        <w:ind w:left="525"/>
        <w:rPr>
          <w:rFonts w:asciiTheme="minorHAnsi" w:hAnsiTheme="minorHAnsi" w:cstheme="minorHAnsi"/>
          <w:sz w:val="24"/>
          <w:szCs w:val="24"/>
        </w:rPr>
      </w:pPr>
    </w:p>
    <w:p w14:paraId="17330615" w14:textId="1B7D1A10" w:rsidR="00C47E3F" w:rsidRPr="00E82843" w:rsidRDefault="00C47E3F" w:rsidP="006A7C56">
      <w:pPr>
        <w:ind w:left="525"/>
        <w:rPr>
          <w:rFonts w:asciiTheme="minorHAnsi" w:hAnsiTheme="minorHAnsi" w:cstheme="minorHAnsi"/>
          <w:sz w:val="24"/>
          <w:szCs w:val="24"/>
        </w:rPr>
      </w:pPr>
    </w:p>
    <w:p w14:paraId="295DA7C3" w14:textId="08F9B66A" w:rsidR="00C47E3F" w:rsidRPr="00E82843" w:rsidRDefault="00C47E3F" w:rsidP="006A7C56">
      <w:pPr>
        <w:ind w:left="525"/>
        <w:rPr>
          <w:rFonts w:asciiTheme="minorHAnsi" w:hAnsiTheme="minorHAnsi" w:cstheme="minorHAnsi"/>
          <w:sz w:val="24"/>
          <w:szCs w:val="24"/>
        </w:rPr>
      </w:pPr>
    </w:p>
    <w:p w14:paraId="6ED7BA6D" w14:textId="6517D118" w:rsidR="00C47E3F" w:rsidRPr="00E82843" w:rsidRDefault="00C47E3F" w:rsidP="006A7C56">
      <w:pPr>
        <w:ind w:left="525"/>
        <w:rPr>
          <w:rFonts w:asciiTheme="minorHAnsi" w:hAnsiTheme="minorHAnsi" w:cstheme="minorHAnsi"/>
          <w:sz w:val="24"/>
          <w:szCs w:val="24"/>
        </w:rPr>
      </w:pPr>
    </w:p>
    <w:p w14:paraId="5DBD7C54" w14:textId="495790F6" w:rsidR="00C47E3F" w:rsidRPr="00E82843" w:rsidRDefault="00C47E3F" w:rsidP="006A7C56">
      <w:pPr>
        <w:ind w:left="525"/>
        <w:rPr>
          <w:rFonts w:asciiTheme="minorHAnsi" w:hAnsiTheme="minorHAnsi" w:cstheme="minorHAnsi"/>
          <w:sz w:val="24"/>
          <w:szCs w:val="24"/>
        </w:rPr>
      </w:pPr>
    </w:p>
    <w:p w14:paraId="3F60FD2B" w14:textId="06DD1F42" w:rsidR="00C47E3F" w:rsidRPr="00E82843" w:rsidRDefault="00C47E3F" w:rsidP="006A7C56">
      <w:pPr>
        <w:ind w:left="525"/>
        <w:rPr>
          <w:rFonts w:asciiTheme="minorHAnsi" w:hAnsiTheme="minorHAnsi" w:cstheme="minorHAnsi"/>
          <w:sz w:val="24"/>
          <w:szCs w:val="24"/>
        </w:rPr>
      </w:pPr>
    </w:p>
    <w:p w14:paraId="6C04E923" w14:textId="1370CC78" w:rsidR="00C47E3F" w:rsidRPr="00E82843" w:rsidRDefault="00C47E3F" w:rsidP="006A7C56">
      <w:pPr>
        <w:ind w:left="525"/>
        <w:rPr>
          <w:rFonts w:asciiTheme="minorHAnsi" w:hAnsiTheme="minorHAnsi" w:cstheme="minorHAnsi"/>
          <w:sz w:val="24"/>
          <w:szCs w:val="24"/>
        </w:rPr>
      </w:pPr>
    </w:p>
    <w:p w14:paraId="6960C8AB" w14:textId="40FF4759" w:rsidR="00C47E3F" w:rsidRPr="00E82843" w:rsidRDefault="00C47E3F" w:rsidP="006A7C56">
      <w:pPr>
        <w:ind w:left="525"/>
        <w:rPr>
          <w:rFonts w:asciiTheme="minorHAnsi" w:hAnsiTheme="minorHAnsi" w:cstheme="minorHAnsi"/>
          <w:sz w:val="24"/>
          <w:szCs w:val="24"/>
        </w:rPr>
      </w:pPr>
    </w:p>
    <w:p w14:paraId="1C610B82" w14:textId="52033C76" w:rsidR="00C47E3F" w:rsidRPr="00E82843" w:rsidRDefault="00C47E3F" w:rsidP="006A7C56">
      <w:pPr>
        <w:ind w:left="525"/>
        <w:rPr>
          <w:rFonts w:asciiTheme="minorHAnsi" w:hAnsiTheme="minorHAnsi" w:cstheme="minorHAnsi"/>
          <w:sz w:val="24"/>
          <w:szCs w:val="24"/>
        </w:rPr>
      </w:pPr>
    </w:p>
    <w:p w14:paraId="61336A95" w14:textId="0C8CCFAB" w:rsidR="00C47E3F" w:rsidRPr="00E82843" w:rsidRDefault="00C47E3F" w:rsidP="006A7C56">
      <w:pPr>
        <w:ind w:left="525"/>
        <w:rPr>
          <w:rFonts w:asciiTheme="minorHAnsi" w:hAnsiTheme="minorHAnsi" w:cstheme="minorHAnsi"/>
          <w:sz w:val="24"/>
          <w:szCs w:val="24"/>
        </w:rPr>
      </w:pPr>
    </w:p>
    <w:p w14:paraId="23CEBF32" w14:textId="77777777" w:rsidR="006A7C56" w:rsidRPr="00E82843" w:rsidRDefault="006A7C56" w:rsidP="006A7C56">
      <w:pPr>
        <w:ind w:left="525"/>
        <w:rPr>
          <w:rFonts w:asciiTheme="minorHAnsi" w:hAnsiTheme="minorHAnsi" w:cstheme="minorHAnsi"/>
          <w:sz w:val="24"/>
          <w:szCs w:val="24"/>
        </w:rPr>
      </w:pPr>
    </w:p>
    <w:p w14:paraId="4D89B469" w14:textId="77777777" w:rsidR="006A7C56" w:rsidRPr="00E82843" w:rsidRDefault="00704923" w:rsidP="006A7C56">
      <w:pPr>
        <w:ind w:left="525"/>
        <w:jc w:val="center"/>
        <w:rPr>
          <w:rFonts w:asciiTheme="minorHAnsi" w:hAnsiTheme="minorHAnsi" w:cstheme="minorHAnsi"/>
          <w:sz w:val="24"/>
          <w:szCs w:val="24"/>
        </w:rPr>
      </w:pPr>
      <w:r w:rsidRPr="00E82843">
        <w:rPr>
          <w:rFonts w:asciiTheme="minorHAnsi" w:hAnsiTheme="minorHAnsi" w:cstheme="minorHAnsi"/>
          <w:b/>
          <w:i/>
          <w:iCs/>
          <w:noProof/>
          <w:sz w:val="32"/>
        </w:rPr>
        <w:drawing>
          <wp:inline distT="0" distB="0" distL="0" distR="0" wp14:anchorId="2DA28DBC" wp14:editId="50243DC9">
            <wp:extent cx="1410335" cy="1410335"/>
            <wp:effectExtent l="0" t="0" r="12065"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GC-Seal-Col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0335" cy="1410335"/>
                    </a:xfrm>
                    <a:prstGeom prst="rect">
                      <a:avLst/>
                    </a:prstGeom>
                  </pic:spPr>
                </pic:pic>
              </a:graphicData>
            </a:graphic>
          </wp:inline>
        </w:drawing>
      </w:r>
    </w:p>
    <w:p w14:paraId="36DAF26B" w14:textId="77777777" w:rsidR="006A7C56" w:rsidRPr="00E82843" w:rsidRDefault="006A7C56" w:rsidP="006A7C56">
      <w:pPr>
        <w:ind w:left="525"/>
        <w:rPr>
          <w:rFonts w:asciiTheme="minorHAnsi" w:hAnsiTheme="minorHAnsi" w:cstheme="minorHAnsi"/>
          <w:sz w:val="24"/>
          <w:szCs w:val="24"/>
        </w:rPr>
      </w:pPr>
    </w:p>
    <w:p w14:paraId="0892B749" w14:textId="77777777" w:rsidR="006A7C56" w:rsidRPr="00E82843" w:rsidRDefault="006A7C56" w:rsidP="006A7C56">
      <w:pPr>
        <w:jc w:val="center"/>
        <w:rPr>
          <w:rFonts w:asciiTheme="minorHAnsi" w:hAnsiTheme="minorHAnsi" w:cstheme="minorHAnsi"/>
          <w:b/>
          <w:bCs/>
          <w:sz w:val="30"/>
          <w:szCs w:val="30"/>
          <w:u w:val="single"/>
        </w:rPr>
      </w:pPr>
      <w:r w:rsidRPr="00E82843">
        <w:rPr>
          <w:rFonts w:asciiTheme="minorHAnsi" w:hAnsiTheme="minorHAnsi" w:cstheme="minorHAnsi"/>
          <w:b/>
          <w:bCs/>
          <w:sz w:val="30"/>
          <w:szCs w:val="30"/>
          <w:u w:val="single"/>
        </w:rPr>
        <w:t>SUPPLEMENTAL APPLICATION FORM</w:t>
      </w:r>
      <w:r w:rsidR="00FD6330" w:rsidRPr="00E82843">
        <w:rPr>
          <w:rFonts w:asciiTheme="minorHAnsi" w:hAnsiTheme="minorHAnsi" w:cstheme="minorHAnsi"/>
          <w:b/>
          <w:bCs/>
          <w:sz w:val="30"/>
          <w:szCs w:val="30"/>
          <w:u w:val="single"/>
        </w:rPr>
        <w:t>: PAGE 1</w:t>
      </w:r>
    </w:p>
    <w:p w14:paraId="7F8E18C6" w14:textId="77777777" w:rsidR="006A7C56" w:rsidRPr="00E82843" w:rsidRDefault="006A7C56" w:rsidP="006A7C56">
      <w:pPr>
        <w:jc w:val="center"/>
        <w:rPr>
          <w:rFonts w:asciiTheme="minorHAnsi" w:hAnsiTheme="minorHAnsi" w:cstheme="minorHAnsi"/>
          <w:b/>
          <w:bCs/>
          <w:sz w:val="8"/>
          <w:szCs w:val="8"/>
        </w:rPr>
      </w:pPr>
    </w:p>
    <w:p w14:paraId="0959590C" w14:textId="77777777" w:rsidR="006A7C56" w:rsidRPr="00E82843" w:rsidRDefault="006A7C56" w:rsidP="006A7C56">
      <w:pPr>
        <w:pStyle w:val="Heading6"/>
        <w:widowControl/>
        <w:rPr>
          <w:rFonts w:asciiTheme="minorHAnsi" w:hAnsiTheme="minorHAnsi" w:cstheme="minorHAnsi"/>
          <w:bCs w:val="0"/>
        </w:rPr>
      </w:pPr>
    </w:p>
    <w:p w14:paraId="43B9D13D" w14:textId="77777777" w:rsidR="006A7C56" w:rsidRPr="00E82843" w:rsidRDefault="006A7C56" w:rsidP="006A7C56">
      <w:pPr>
        <w:pStyle w:val="Heading6"/>
        <w:widowControl/>
        <w:rPr>
          <w:rFonts w:asciiTheme="minorHAnsi" w:hAnsiTheme="minorHAnsi" w:cstheme="minorHAnsi"/>
          <w:bCs w:val="0"/>
        </w:rPr>
      </w:pPr>
      <w:r w:rsidRPr="00E82843">
        <w:rPr>
          <w:rFonts w:asciiTheme="minorHAnsi" w:hAnsiTheme="minorHAnsi" w:cstheme="minorHAnsi"/>
          <w:bCs w:val="0"/>
        </w:rPr>
        <w:t>PHYSICAL THERAPIST ASSISTANT PROGRAM</w:t>
      </w:r>
    </w:p>
    <w:p w14:paraId="4A9CED9F" w14:textId="77777777" w:rsidR="006A7C56" w:rsidRPr="00E82843" w:rsidRDefault="006A7C56" w:rsidP="006A7C56">
      <w:pPr>
        <w:widowControl/>
        <w:jc w:val="center"/>
        <w:rPr>
          <w:rFonts w:asciiTheme="minorHAnsi" w:hAnsiTheme="minorHAnsi" w:cstheme="minorHAnsi"/>
          <w:b/>
          <w:bCs/>
        </w:rPr>
      </w:pPr>
    </w:p>
    <w:p w14:paraId="0154CC26"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bCs/>
          <w:sz w:val="24"/>
          <w:szCs w:val="24"/>
        </w:rPr>
        <w:t>Date of application</w:t>
      </w:r>
      <w:r w:rsidRPr="00E82843">
        <w:rPr>
          <w:rFonts w:asciiTheme="minorHAnsi" w:hAnsiTheme="minorHAnsi" w:cstheme="minorHAnsi"/>
        </w:rPr>
        <w:t>_______________________________</w:t>
      </w:r>
      <w:r w:rsidRPr="00E82843">
        <w:rPr>
          <w:rFonts w:asciiTheme="minorHAnsi" w:hAnsiTheme="minorHAnsi" w:cstheme="minorHAnsi"/>
          <w:sz w:val="24"/>
          <w:szCs w:val="24"/>
        </w:rPr>
        <w:t xml:space="preserve"> Year Applying for Admission: ___________ </w:t>
      </w:r>
    </w:p>
    <w:p w14:paraId="2D288A0C" w14:textId="77777777" w:rsidR="006A7C56" w:rsidRPr="00E82843" w:rsidRDefault="006A7C56" w:rsidP="006A7C56">
      <w:pPr>
        <w:rPr>
          <w:rFonts w:asciiTheme="minorHAnsi" w:hAnsiTheme="minorHAnsi" w:cstheme="minorHAnsi"/>
        </w:rPr>
      </w:pPr>
    </w:p>
    <w:p w14:paraId="0744C9B4" w14:textId="77777777" w:rsidR="006A7C56" w:rsidRPr="00E82843" w:rsidRDefault="006A7C56" w:rsidP="006A7C56">
      <w:pPr>
        <w:rPr>
          <w:rFonts w:asciiTheme="minorHAnsi" w:hAnsiTheme="minorHAnsi" w:cstheme="minorHAnsi"/>
        </w:rPr>
      </w:pPr>
    </w:p>
    <w:p w14:paraId="74FAA71C" w14:textId="77777777" w:rsidR="006A7C56" w:rsidRPr="00E82843" w:rsidRDefault="006A7C56" w:rsidP="006A7C56">
      <w:pPr>
        <w:rPr>
          <w:rFonts w:asciiTheme="minorHAnsi" w:hAnsiTheme="minorHAnsi" w:cstheme="minorHAnsi"/>
          <w:b/>
          <w:sz w:val="24"/>
          <w:szCs w:val="24"/>
        </w:rPr>
      </w:pPr>
      <w:r w:rsidRPr="00E82843">
        <w:rPr>
          <w:rFonts w:asciiTheme="minorHAnsi" w:hAnsiTheme="minorHAnsi" w:cstheme="minorHAnsi"/>
          <w:b/>
          <w:sz w:val="24"/>
          <w:szCs w:val="24"/>
        </w:rPr>
        <w:t>GENERAL INFORMATION</w:t>
      </w:r>
    </w:p>
    <w:p w14:paraId="4EE9E5E1" w14:textId="77777777" w:rsidR="006A7C56" w:rsidRPr="00E82843" w:rsidRDefault="006A7C56" w:rsidP="006A7C56">
      <w:pPr>
        <w:widowControl/>
        <w:rPr>
          <w:rFonts w:asciiTheme="minorHAnsi" w:hAnsiTheme="minorHAnsi" w:cstheme="minorHAnsi"/>
          <w:sz w:val="24"/>
          <w:szCs w:val="24"/>
        </w:rPr>
      </w:pPr>
    </w:p>
    <w:p w14:paraId="7E24BEFA"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Name: ____________________________________Student ID: __________________________</w:t>
      </w:r>
    </w:p>
    <w:p w14:paraId="62BF7FA5"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                                                                        </w:t>
      </w:r>
    </w:p>
    <w:p w14:paraId="6790BC79"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Permanent Address: _____________________________________________________________</w:t>
      </w:r>
    </w:p>
    <w:p w14:paraId="369B5E80" w14:textId="77777777" w:rsidR="006A7C56" w:rsidRPr="00E82843" w:rsidRDefault="006A7C56" w:rsidP="006A7C56">
      <w:pPr>
        <w:widowControl/>
        <w:rPr>
          <w:rFonts w:asciiTheme="minorHAnsi" w:hAnsiTheme="minorHAnsi" w:cstheme="minorHAnsi"/>
          <w:sz w:val="24"/>
          <w:szCs w:val="24"/>
        </w:rPr>
      </w:pPr>
      <w:r w:rsidRPr="00E82843">
        <w:rPr>
          <w:rFonts w:asciiTheme="minorHAnsi" w:hAnsiTheme="minorHAnsi" w:cstheme="minorHAnsi"/>
          <w:sz w:val="24"/>
          <w:szCs w:val="24"/>
        </w:rPr>
        <w:t xml:space="preserve">                         Street                                    City</w:t>
      </w:r>
    </w:p>
    <w:p w14:paraId="0185279A"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__________________________________________ Email: ______________________________</w:t>
      </w:r>
    </w:p>
    <w:p w14:paraId="6C4CDCEA" w14:textId="77777777" w:rsidR="006A7C56" w:rsidRPr="00E82843" w:rsidRDefault="006A7C56" w:rsidP="006A7C56">
      <w:pPr>
        <w:widowControl/>
        <w:rPr>
          <w:rFonts w:asciiTheme="minorHAnsi" w:hAnsiTheme="minorHAnsi" w:cstheme="minorHAnsi"/>
          <w:sz w:val="24"/>
          <w:szCs w:val="24"/>
        </w:rPr>
      </w:pPr>
      <w:r w:rsidRPr="00E82843">
        <w:rPr>
          <w:rFonts w:asciiTheme="minorHAnsi" w:hAnsiTheme="minorHAnsi" w:cstheme="minorHAnsi"/>
          <w:sz w:val="24"/>
          <w:szCs w:val="24"/>
        </w:rPr>
        <w:t xml:space="preserve">  State        Zip                  County    </w:t>
      </w:r>
    </w:p>
    <w:p w14:paraId="5BC3F006" w14:textId="77777777" w:rsidR="006A7C56" w:rsidRPr="00E82843" w:rsidRDefault="006A7C56" w:rsidP="006A7C56">
      <w:pPr>
        <w:rPr>
          <w:rFonts w:asciiTheme="minorHAnsi" w:hAnsiTheme="minorHAnsi" w:cstheme="minorHAnsi"/>
          <w:sz w:val="24"/>
          <w:szCs w:val="24"/>
        </w:rPr>
      </w:pPr>
    </w:p>
    <w:p w14:paraId="06DBF4AB"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Phone (Home/Cell) :____________________________( Work):___________________________</w:t>
      </w:r>
    </w:p>
    <w:p w14:paraId="3F45F978" w14:textId="77777777" w:rsidR="006A7C56" w:rsidRPr="00E82843" w:rsidRDefault="006A7C56" w:rsidP="006A7C56">
      <w:pPr>
        <w:rPr>
          <w:rFonts w:asciiTheme="minorHAnsi" w:hAnsiTheme="minorHAnsi" w:cstheme="minorHAnsi"/>
          <w:sz w:val="24"/>
          <w:szCs w:val="24"/>
        </w:rPr>
      </w:pPr>
    </w:p>
    <w:p w14:paraId="7A805704"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Career Pathways Program Graduate _____YES _____NO   Date__________ County_________</w:t>
      </w:r>
    </w:p>
    <w:p w14:paraId="28974045" w14:textId="77777777" w:rsidR="006A7C56" w:rsidRPr="00E82843" w:rsidRDefault="006A7C56" w:rsidP="006A7C56">
      <w:pPr>
        <w:widowControl/>
        <w:rPr>
          <w:rFonts w:asciiTheme="minorHAnsi" w:hAnsiTheme="minorHAnsi" w:cstheme="minorHAnsi"/>
          <w:sz w:val="24"/>
          <w:szCs w:val="24"/>
        </w:rPr>
      </w:pPr>
    </w:p>
    <w:p w14:paraId="4D896ECF"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Have you ever applied to this program before? _____YES _____NO How many times_________</w:t>
      </w:r>
    </w:p>
    <w:p w14:paraId="2C6CC993" w14:textId="77777777" w:rsidR="006A7C56" w:rsidRPr="00E82843" w:rsidRDefault="006A7C56" w:rsidP="006A7C56">
      <w:pPr>
        <w:widowControl/>
        <w:rPr>
          <w:rFonts w:asciiTheme="minorHAnsi" w:hAnsiTheme="minorHAnsi" w:cstheme="minorHAnsi"/>
          <w:sz w:val="24"/>
          <w:szCs w:val="24"/>
        </w:rPr>
      </w:pPr>
    </w:p>
    <w:p w14:paraId="647DE617"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In case of emergency, notify: </w:t>
      </w:r>
    </w:p>
    <w:p w14:paraId="4CF0EA74" w14:textId="77777777" w:rsidR="006A7C56" w:rsidRPr="00E82843" w:rsidRDefault="006A7C56" w:rsidP="006A7C56">
      <w:pPr>
        <w:rPr>
          <w:rFonts w:asciiTheme="minorHAnsi" w:hAnsiTheme="minorHAnsi" w:cstheme="minorHAnsi"/>
          <w:sz w:val="24"/>
          <w:szCs w:val="24"/>
        </w:rPr>
      </w:pPr>
    </w:p>
    <w:p w14:paraId="515F45C5"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Name: ________________________________________________Relationship: _____________</w:t>
      </w:r>
    </w:p>
    <w:p w14:paraId="4F048A68" w14:textId="77777777" w:rsidR="006A7C56" w:rsidRPr="00E82843" w:rsidRDefault="006A7C56" w:rsidP="006A7C56">
      <w:pPr>
        <w:widowControl/>
        <w:rPr>
          <w:rFonts w:asciiTheme="minorHAnsi" w:hAnsiTheme="minorHAnsi" w:cstheme="minorHAnsi"/>
          <w:sz w:val="24"/>
          <w:szCs w:val="24"/>
        </w:rPr>
      </w:pPr>
    </w:p>
    <w:p w14:paraId="7C3E8A93"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Address: ______________________________________________________________________</w:t>
      </w:r>
    </w:p>
    <w:p w14:paraId="06571E98" w14:textId="77777777" w:rsidR="006A7C56" w:rsidRPr="00E82843" w:rsidRDefault="006A7C56" w:rsidP="006A7C56">
      <w:pPr>
        <w:widowControl/>
        <w:rPr>
          <w:rFonts w:asciiTheme="minorHAnsi" w:hAnsiTheme="minorHAnsi" w:cstheme="minorHAnsi"/>
          <w:sz w:val="24"/>
          <w:szCs w:val="24"/>
        </w:rPr>
      </w:pPr>
      <w:r w:rsidRPr="00E82843">
        <w:rPr>
          <w:rFonts w:asciiTheme="minorHAnsi" w:hAnsiTheme="minorHAnsi" w:cstheme="minorHAnsi"/>
          <w:sz w:val="24"/>
          <w:szCs w:val="24"/>
        </w:rPr>
        <w:t xml:space="preserve">             Street                                               City            State</w:t>
      </w:r>
    </w:p>
    <w:p w14:paraId="573D63FE" w14:textId="77777777" w:rsidR="006A7C56" w:rsidRPr="00E82843" w:rsidRDefault="006A7C56" w:rsidP="006A7C56">
      <w:pPr>
        <w:rPr>
          <w:rFonts w:asciiTheme="minorHAnsi" w:hAnsiTheme="minorHAnsi" w:cstheme="minorHAnsi"/>
          <w:sz w:val="24"/>
          <w:szCs w:val="24"/>
        </w:rPr>
      </w:pPr>
    </w:p>
    <w:p w14:paraId="6931D8A5"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Home/Cell Phone: _________________________________ Work: ________________________</w:t>
      </w:r>
    </w:p>
    <w:p w14:paraId="385115D2" w14:textId="77777777" w:rsidR="006A7C56" w:rsidRPr="00E82843" w:rsidRDefault="006A7C56" w:rsidP="006A7C56">
      <w:pPr>
        <w:rPr>
          <w:rFonts w:asciiTheme="minorHAnsi" w:hAnsiTheme="minorHAnsi" w:cstheme="minorHAnsi"/>
          <w:sz w:val="24"/>
          <w:szCs w:val="24"/>
        </w:rPr>
      </w:pPr>
    </w:p>
    <w:p w14:paraId="19BEF800" w14:textId="77777777" w:rsidR="006A7C56" w:rsidRPr="00E82843" w:rsidRDefault="006A7C56" w:rsidP="006A7C56">
      <w:pPr>
        <w:rPr>
          <w:rFonts w:asciiTheme="minorHAnsi" w:hAnsiTheme="minorHAnsi" w:cstheme="minorHAnsi"/>
          <w:sz w:val="24"/>
          <w:szCs w:val="24"/>
        </w:rPr>
      </w:pPr>
    </w:p>
    <w:p w14:paraId="4E3CE241" w14:textId="4749B683" w:rsidR="006A7C56" w:rsidRPr="00E82843" w:rsidRDefault="00C56A9A" w:rsidP="00C56A9A">
      <w:pPr>
        <w:jc w:val="center"/>
        <w:rPr>
          <w:rFonts w:asciiTheme="minorHAnsi" w:hAnsiTheme="minorHAnsi" w:cstheme="minorHAnsi"/>
          <w:sz w:val="24"/>
          <w:szCs w:val="24"/>
        </w:rPr>
      </w:pPr>
      <w:r w:rsidRPr="00E35F21">
        <w:rPr>
          <w:rFonts w:asciiTheme="minorHAnsi" w:hAnsiTheme="minorHAnsi" w:cstheme="minorHAnsi"/>
          <w:b/>
          <w:bCs/>
          <w:color w:val="auto"/>
          <w:sz w:val="24"/>
          <w:szCs w:val="24"/>
          <w:u w:val="single"/>
        </w:rPr>
        <w:t>NOTE</w:t>
      </w:r>
      <w:r w:rsidRPr="00E35F21">
        <w:rPr>
          <w:rFonts w:asciiTheme="minorHAnsi" w:hAnsiTheme="minorHAnsi" w:cstheme="minorHAnsi"/>
          <w:b/>
          <w:bCs/>
          <w:color w:val="auto"/>
          <w:sz w:val="24"/>
          <w:szCs w:val="24"/>
        </w:rPr>
        <w:t xml:space="preserve">: </w:t>
      </w:r>
      <w:r w:rsidRPr="00C56A9A">
        <w:rPr>
          <w:rFonts w:asciiTheme="minorHAnsi" w:hAnsiTheme="minorHAnsi" w:cstheme="minorHAnsi"/>
          <w:b/>
          <w:sz w:val="24"/>
          <w:szCs w:val="24"/>
        </w:rPr>
        <w:t>THIS APPLICATION IS GOOD FOR ONE YEAR ONLY</w:t>
      </w:r>
      <w:r w:rsidRPr="00C56A9A">
        <w:rPr>
          <w:rFonts w:asciiTheme="minorHAnsi" w:hAnsiTheme="minorHAnsi" w:cstheme="minorHAnsi"/>
          <w:sz w:val="24"/>
          <w:szCs w:val="24"/>
        </w:rPr>
        <w:t>.</w:t>
      </w:r>
    </w:p>
    <w:p w14:paraId="3481C2A0" w14:textId="77777777" w:rsidR="00FD6330" w:rsidRPr="00E82843" w:rsidRDefault="00FD6330" w:rsidP="00C56A9A">
      <w:pPr>
        <w:rPr>
          <w:rFonts w:asciiTheme="minorHAnsi" w:hAnsiTheme="minorHAnsi" w:cstheme="minorHAnsi"/>
          <w:sz w:val="32"/>
          <w:szCs w:val="32"/>
        </w:rPr>
      </w:pPr>
    </w:p>
    <w:p w14:paraId="316D6082" w14:textId="371EF907" w:rsidR="00FD6330" w:rsidRPr="00E82843" w:rsidRDefault="00FD6330" w:rsidP="001A53CB">
      <w:pPr>
        <w:widowControl/>
        <w:overflowPunct/>
        <w:autoSpaceDE/>
        <w:autoSpaceDN/>
        <w:adjustRightInd/>
        <w:ind w:left="2880" w:firstLine="720"/>
        <w:rPr>
          <w:rFonts w:asciiTheme="minorHAnsi" w:hAnsiTheme="minorHAnsi" w:cstheme="minorHAnsi"/>
          <w:sz w:val="32"/>
          <w:szCs w:val="32"/>
        </w:rPr>
      </w:pPr>
      <w:r w:rsidRPr="00E82843">
        <w:rPr>
          <w:rFonts w:asciiTheme="minorHAnsi" w:hAnsiTheme="minorHAnsi" w:cstheme="minorHAnsi"/>
          <w:sz w:val="32"/>
          <w:szCs w:val="32"/>
        </w:rPr>
        <w:br w:type="page"/>
      </w:r>
      <w:r w:rsidR="00704923" w:rsidRPr="00E82843">
        <w:rPr>
          <w:rFonts w:asciiTheme="minorHAnsi" w:hAnsiTheme="minorHAnsi" w:cstheme="minorHAnsi"/>
          <w:b/>
          <w:i/>
          <w:iCs/>
          <w:noProof/>
          <w:sz w:val="32"/>
        </w:rPr>
        <w:lastRenderedPageBreak/>
        <w:drawing>
          <wp:inline distT="0" distB="0" distL="0" distR="0" wp14:anchorId="196335B8" wp14:editId="0E108453">
            <wp:extent cx="1410335" cy="1410335"/>
            <wp:effectExtent l="0" t="0" r="12065" b="1206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GC-Seal-Col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0335" cy="1410335"/>
                    </a:xfrm>
                    <a:prstGeom prst="rect">
                      <a:avLst/>
                    </a:prstGeom>
                  </pic:spPr>
                </pic:pic>
              </a:graphicData>
            </a:graphic>
          </wp:inline>
        </w:drawing>
      </w:r>
    </w:p>
    <w:p w14:paraId="4C1C3644" w14:textId="77777777" w:rsidR="00FD6330" w:rsidRPr="00E82843" w:rsidRDefault="00FD6330" w:rsidP="006A7C56">
      <w:pPr>
        <w:jc w:val="center"/>
        <w:rPr>
          <w:rFonts w:asciiTheme="minorHAnsi" w:hAnsiTheme="minorHAnsi" w:cstheme="minorHAnsi"/>
          <w:sz w:val="32"/>
          <w:szCs w:val="32"/>
        </w:rPr>
      </w:pPr>
    </w:p>
    <w:p w14:paraId="715A9CC7" w14:textId="77777777" w:rsidR="00FD6330" w:rsidRPr="00E82843" w:rsidRDefault="00FD6330" w:rsidP="00FD6330">
      <w:pPr>
        <w:jc w:val="center"/>
        <w:rPr>
          <w:rFonts w:asciiTheme="minorHAnsi" w:hAnsiTheme="minorHAnsi" w:cstheme="minorHAnsi"/>
          <w:b/>
          <w:bCs/>
          <w:sz w:val="30"/>
          <w:szCs w:val="30"/>
          <w:u w:val="single"/>
        </w:rPr>
      </w:pPr>
      <w:r w:rsidRPr="00E82843">
        <w:rPr>
          <w:rFonts w:asciiTheme="minorHAnsi" w:hAnsiTheme="minorHAnsi" w:cstheme="minorHAnsi"/>
          <w:b/>
          <w:bCs/>
          <w:sz w:val="30"/>
          <w:szCs w:val="30"/>
          <w:u w:val="single"/>
        </w:rPr>
        <w:t>SUPPLEMENTAL APPLICATION FORM: PAGE 2</w:t>
      </w:r>
    </w:p>
    <w:p w14:paraId="3C3D6279" w14:textId="77777777" w:rsidR="00FD6330" w:rsidRPr="00E82843" w:rsidRDefault="00FD6330" w:rsidP="00FD6330">
      <w:pPr>
        <w:jc w:val="center"/>
        <w:rPr>
          <w:rFonts w:asciiTheme="minorHAnsi" w:hAnsiTheme="minorHAnsi" w:cstheme="minorHAnsi"/>
          <w:b/>
          <w:bCs/>
          <w:sz w:val="8"/>
          <w:szCs w:val="8"/>
        </w:rPr>
      </w:pPr>
    </w:p>
    <w:p w14:paraId="19F79041" w14:textId="77777777" w:rsidR="00FD6330" w:rsidRPr="00E82843" w:rsidRDefault="00DA3CEC" w:rsidP="00DA3CEC">
      <w:pPr>
        <w:pStyle w:val="Heading6"/>
        <w:widowControl/>
        <w:tabs>
          <w:tab w:val="left" w:pos="5250"/>
        </w:tabs>
        <w:jc w:val="left"/>
        <w:rPr>
          <w:rFonts w:asciiTheme="minorHAnsi" w:hAnsiTheme="minorHAnsi" w:cstheme="minorHAnsi"/>
          <w:bCs w:val="0"/>
        </w:rPr>
      </w:pPr>
      <w:r w:rsidRPr="00E82843">
        <w:rPr>
          <w:rFonts w:asciiTheme="minorHAnsi" w:hAnsiTheme="minorHAnsi" w:cstheme="minorHAnsi"/>
          <w:bCs w:val="0"/>
        </w:rPr>
        <w:tab/>
      </w:r>
    </w:p>
    <w:p w14:paraId="4965CE5A" w14:textId="77777777" w:rsidR="00FD6330" w:rsidRPr="00E82843" w:rsidRDefault="00FD6330" w:rsidP="00FD6330">
      <w:pPr>
        <w:pStyle w:val="Heading6"/>
        <w:widowControl/>
        <w:rPr>
          <w:rFonts w:asciiTheme="minorHAnsi" w:hAnsiTheme="minorHAnsi" w:cstheme="minorHAnsi"/>
          <w:bCs w:val="0"/>
        </w:rPr>
      </w:pPr>
      <w:r w:rsidRPr="00E82843">
        <w:rPr>
          <w:rFonts w:asciiTheme="minorHAnsi" w:hAnsiTheme="minorHAnsi" w:cstheme="minorHAnsi"/>
          <w:bCs w:val="0"/>
        </w:rPr>
        <w:t>PHYSICAL THERAPIST ASSISTANT PROGRAM</w:t>
      </w:r>
    </w:p>
    <w:p w14:paraId="61AA2A23" w14:textId="77777777" w:rsidR="00FD6330" w:rsidRPr="00E82843" w:rsidRDefault="00FD6330" w:rsidP="006A7C56">
      <w:pPr>
        <w:jc w:val="center"/>
        <w:rPr>
          <w:rFonts w:asciiTheme="minorHAnsi" w:hAnsiTheme="minorHAnsi" w:cstheme="minorHAnsi"/>
          <w:sz w:val="32"/>
          <w:szCs w:val="32"/>
        </w:rPr>
      </w:pPr>
    </w:p>
    <w:p w14:paraId="581F5994" w14:textId="77777777" w:rsidR="00FD6330" w:rsidRPr="00E82843" w:rsidRDefault="00FD6330" w:rsidP="00FD6330">
      <w:pPr>
        <w:rPr>
          <w:rFonts w:asciiTheme="minorHAnsi" w:hAnsiTheme="minorHAnsi" w:cstheme="minorHAnsi"/>
          <w:sz w:val="28"/>
          <w:szCs w:val="28"/>
        </w:rPr>
      </w:pPr>
      <w:r w:rsidRPr="00E82843">
        <w:rPr>
          <w:rFonts w:asciiTheme="minorHAnsi" w:hAnsiTheme="minorHAnsi" w:cstheme="minorHAnsi"/>
          <w:sz w:val="28"/>
          <w:szCs w:val="28"/>
        </w:rPr>
        <w:t>In order to be considered for selection into the Physical Therapist Assistant Program</w:t>
      </w:r>
      <w:r w:rsidR="000E3509" w:rsidRPr="00E82843">
        <w:rPr>
          <w:rFonts w:asciiTheme="minorHAnsi" w:hAnsiTheme="minorHAnsi" w:cstheme="minorHAnsi"/>
          <w:sz w:val="28"/>
          <w:szCs w:val="28"/>
        </w:rPr>
        <w:t>,</w:t>
      </w:r>
      <w:r w:rsidRPr="00E82843">
        <w:rPr>
          <w:rFonts w:asciiTheme="minorHAnsi" w:hAnsiTheme="minorHAnsi" w:cstheme="minorHAnsi"/>
          <w:sz w:val="28"/>
          <w:szCs w:val="28"/>
        </w:rPr>
        <w:t xml:space="preserve"> students must submit a completed Application Packet by the application deadline. The following items must be included in the Application Packet in order to meet eligibility requirements:</w:t>
      </w:r>
    </w:p>
    <w:p w14:paraId="45BC6CF0" w14:textId="77777777" w:rsidR="00FD6330" w:rsidRPr="00E82843" w:rsidRDefault="00FD6330" w:rsidP="00FD6330">
      <w:pPr>
        <w:rPr>
          <w:rFonts w:asciiTheme="minorHAnsi" w:hAnsiTheme="minorHAnsi" w:cstheme="minorHAnsi"/>
          <w:sz w:val="32"/>
          <w:szCs w:val="32"/>
        </w:rPr>
      </w:pPr>
    </w:p>
    <w:p w14:paraId="68AC1BC9" w14:textId="77777777" w:rsidR="00FD6330" w:rsidRPr="00E82843" w:rsidRDefault="00FD6330" w:rsidP="00FD6330">
      <w:pPr>
        <w:widowControl/>
        <w:ind w:left="720"/>
        <w:rPr>
          <w:rFonts w:asciiTheme="minorHAnsi" w:hAnsiTheme="minorHAnsi" w:cstheme="minorHAnsi"/>
          <w:sz w:val="28"/>
          <w:szCs w:val="28"/>
        </w:rPr>
      </w:pPr>
      <w:r w:rsidRPr="00E82843">
        <w:rPr>
          <w:rFonts w:asciiTheme="minorHAnsi" w:hAnsiTheme="minorHAnsi" w:cstheme="minorHAnsi"/>
          <w:sz w:val="28"/>
          <w:szCs w:val="28"/>
        </w:rPr>
        <w:t>_____Supplemental Application page 1</w:t>
      </w:r>
    </w:p>
    <w:p w14:paraId="2DB2DDBD" w14:textId="77777777" w:rsidR="00FD6330" w:rsidRPr="00E82843" w:rsidRDefault="00FD6330" w:rsidP="00FD6330">
      <w:pPr>
        <w:widowControl/>
        <w:ind w:left="720"/>
        <w:rPr>
          <w:rFonts w:asciiTheme="minorHAnsi" w:hAnsiTheme="minorHAnsi" w:cstheme="minorHAnsi"/>
          <w:sz w:val="28"/>
          <w:szCs w:val="28"/>
        </w:rPr>
      </w:pPr>
      <w:r w:rsidRPr="00E82843">
        <w:rPr>
          <w:rFonts w:asciiTheme="minorHAnsi" w:hAnsiTheme="minorHAnsi" w:cstheme="minorHAnsi"/>
          <w:sz w:val="28"/>
          <w:szCs w:val="28"/>
        </w:rPr>
        <w:t>_____Supplemental Application page 2</w:t>
      </w:r>
    </w:p>
    <w:p w14:paraId="41F16ED5" w14:textId="77777777" w:rsidR="00FD6330" w:rsidRPr="00E82843" w:rsidRDefault="00077A1C" w:rsidP="00FD6330">
      <w:pPr>
        <w:widowControl/>
        <w:ind w:left="720"/>
        <w:rPr>
          <w:rFonts w:asciiTheme="minorHAnsi" w:hAnsiTheme="minorHAnsi" w:cstheme="minorHAnsi"/>
          <w:sz w:val="28"/>
          <w:szCs w:val="28"/>
        </w:rPr>
      </w:pPr>
      <w:r w:rsidRPr="00E82843">
        <w:rPr>
          <w:rFonts w:asciiTheme="minorHAnsi" w:hAnsiTheme="minorHAnsi" w:cstheme="minorHAnsi"/>
          <w:sz w:val="28"/>
          <w:szCs w:val="28"/>
        </w:rPr>
        <w:t>_____</w:t>
      </w:r>
      <w:r w:rsidR="00FD6330" w:rsidRPr="00E82843">
        <w:rPr>
          <w:rFonts w:asciiTheme="minorHAnsi" w:hAnsiTheme="minorHAnsi" w:cstheme="minorHAnsi"/>
          <w:sz w:val="28"/>
          <w:szCs w:val="28"/>
        </w:rPr>
        <w:t>Signed Drug Screening and Criminal Background Check Policy</w:t>
      </w:r>
    </w:p>
    <w:p w14:paraId="342E7E1B" w14:textId="77777777" w:rsidR="00FD6330" w:rsidRPr="00E82843" w:rsidRDefault="00077A1C" w:rsidP="00077A1C">
      <w:pPr>
        <w:widowControl/>
        <w:ind w:left="720"/>
        <w:rPr>
          <w:rFonts w:asciiTheme="minorHAnsi" w:hAnsiTheme="minorHAnsi" w:cstheme="minorHAnsi"/>
          <w:sz w:val="28"/>
          <w:szCs w:val="28"/>
        </w:rPr>
      </w:pPr>
      <w:r w:rsidRPr="00E82843">
        <w:rPr>
          <w:rFonts w:asciiTheme="minorHAnsi" w:hAnsiTheme="minorHAnsi" w:cstheme="minorHAnsi"/>
          <w:sz w:val="28"/>
          <w:szCs w:val="28"/>
        </w:rPr>
        <w:t>_____</w:t>
      </w:r>
      <w:r w:rsidR="00FD6330" w:rsidRPr="00E82843">
        <w:rPr>
          <w:rFonts w:asciiTheme="minorHAnsi" w:hAnsiTheme="minorHAnsi" w:cstheme="minorHAnsi"/>
          <w:sz w:val="28"/>
          <w:szCs w:val="28"/>
        </w:rPr>
        <w:t>Volunteer Experience Verification Form</w:t>
      </w:r>
    </w:p>
    <w:p w14:paraId="76A8A50D" w14:textId="77777777" w:rsidR="00077A1C" w:rsidRPr="00E82843" w:rsidRDefault="00077A1C" w:rsidP="00077A1C">
      <w:pPr>
        <w:widowControl/>
        <w:ind w:left="1440"/>
        <w:rPr>
          <w:rFonts w:asciiTheme="minorHAnsi" w:hAnsiTheme="minorHAnsi" w:cstheme="minorHAnsi"/>
          <w:b/>
          <w:sz w:val="28"/>
          <w:szCs w:val="28"/>
        </w:rPr>
      </w:pPr>
      <w:r w:rsidRPr="00E82843">
        <w:rPr>
          <w:rFonts w:asciiTheme="minorHAnsi" w:hAnsiTheme="minorHAnsi" w:cstheme="minorHAnsi"/>
          <w:sz w:val="28"/>
          <w:szCs w:val="28"/>
        </w:rPr>
        <w:t xml:space="preserve">The student is responsible for verifying that the hours are correct at the time that the clinical site representative signs off on the form. </w:t>
      </w:r>
      <w:r w:rsidRPr="00E82843">
        <w:rPr>
          <w:rFonts w:asciiTheme="minorHAnsi" w:hAnsiTheme="minorHAnsi" w:cstheme="minorHAnsi"/>
          <w:b/>
          <w:sz w:val="28"/>
          <w:szCs w:val="28"/>
        </w:rPr>
        <w:t>By signing below, the student acknowledges that the forms that have been submitted are accurate and correct.</w:t>
      </w:r>
    </w:p>
    <w:p w14:paraId="3ED0DC5C" w14:textId="77777777" w:rsidR="00FD6330" w:rsidRPr="00E82843" w:rsidRDefault="00077A1C" w:rsidP="00077A1C">
      <w:pPr>
        <w:widowControl/>
        <w:ind w:left="720"/>
        <w:rPr>
          <w:rFonts w:asciiTheme="minorHAnsi" w:hAnsiTheme="minorHAnsi" w:cstheme="minorHAnsi"/>
          <w:sz w:val="28"/>
          <w:szCs w:val="28"/>
        </w:rPr>
      </w:pPr>
      <w:r w:rsidRPr="00E82843">
        <w:rPr>
          <w:rFonts w:asciiTheme="minorHAnsi" w:hAnsiTheme="minorHAnsi" w:cstheme="minorHAnsi"/>
          <w:sz w:val="28"/>
          <w:szCs w:val="28"/>
        </w:rPr>
        <w:t>_____</w:t>
      </w:r>
      <w:r w:rsidR="00FD6330" w:rsidRPr="00E82843">
        <w:rPr>
          <w:rFonts w:asciiTheme="minorHAnsi" w:hAnsiTheme="minorHAnsi" w:cstheme="minorHAnsi"/>
          <w:sz w:val="28"/>
          <w:szCs w:val="28"/>
        </w:rPr>
        <w:t>Work Verification Form (if applicable)</w:t>
      </w:r>
    </w:p>
    <w:p w14:paraId="6DA279FB" w14:textId="77777777" w:rsidR="00FD6330" w:rsidRPr="00E82843" w:rsidRDefault="00077A1C" w:rsidP="00077A1C">
      <w:pPr>
        <w:widowControl/>
        <w:ind w:left="720"/>
        <w:rPr>
          <w:rFonts w:asciiTheme="minorHAnsi" w:hAnsiTheme="minorHAnsi" w:cstheme="minorHAnsi"/>
          <w:sz w:val="28"/>
          <w:szCs w:val="28"/>
        </w:rPr>
      </w:pPr>
      <w:r w:rsidRPr="00E82843">
        <w:rPr>
          <w:rFonts w:asciiTheme="minorHAnsi" w:hAnsiTheme="minorHAnsi" w:cstheme="minorHAnsi"/>
          <w:sz w:val="28"/>
          <w:szCs w:val="28"/>
        </w:rPr>
        <w:t>_____</w:t>
      </w:r>
      <w:r w:rsidR="00FD6330" w:rsidRPr="00E82843">
        <w:rPr>
          <w:rFonts w:asciiTheme="minorHAnsi" w:hAnsiTheme="minorHAnsi" w:cstheme="minorHAnsi"/>
          <w:sz w:val="28"/>
          <w:szCs w:val="28"/>
        </w:rPr>
        <w:t>Professional Recommendation Forms</w:t>
      </w:r>
    </w:p>
    <w:p w14:paraId="0D2E73BE" w14:textId="5C97BE46" w:rsidR="00FD6330" w:rsidRPr="00E82843" w:rsidRDefault="00077A1C" w:rsidP="00077A1C">
      <w:pPr>
        <w:widowControl/>
        <w:ind w:left="720"/>
        <w:rPr>
          <w:rFonts w:asciiTheme="minorHAnsi" w:hAnsiTheme="minorHAnsi" w:cstheme="minorHAnsi"/>
          <w:sz w:val="28"/>
          <w:szCs w:val="28"/>
        </w:rPr>
      </w:pPr>
      <w:r w:rsidRPr="00E82843">
        <w:rPr>
          <w:rFonts w:asciiTheme="minorHAnsi" w:hAnsiTheme="minorHAnsi" w:cstheme="minorHAnsi"/>
          <w:sz w:val="28"/>
          <w:szCs w:val="28"/>
        </w:rPr>
        <w:t>_____</w:t>
      </w:r>
      <w:r w:rsidR="00FD6330" w:rsidRPr="00E82843">
        <w:rPr>
          <w:rFonts w:asciiTheme="minorHAnsi" w:hAnsiTheme="minorHAnsi" w:cstheme="minorHAnsi"/>
          <w:sz w:val="28"/>
          <w:szCs w:val="28"/>
        </w:rPr>
        <w:t>Career Pathways letter (if applicable)</w:t>
      </w:r>
    </w:p>
    <w:p w14:paraId="446B6E94" w14:textId="4B6C5945" w:rsidR="0020035F" w:rsidRPr="00E82843" w:rsidRDefault="0020035F" w:rsidP="00077A1C">
      <w:pPr>
        <w:widowControl/>
        <w:ind w:left="720"/>
        <w:rPr>
          <w:rFonts w:asciiTheme="minorHAnsi" w:hAnsiTheme="minorHAnsi" w:cstheme="minorHAnsi"/>
          <w:sz w:val="28"/>
          <w:szCs w:val="28"/>
        </w:rPr>
      </w:pPr>
      <w:r w:rsidRPr="00E82843">
        <w:rPr>
          <w:rFonts w:asciiTheme="minorHAnsi" w:hAnsiTheme="minorHAnsi" w:cstheme="minorHAnsi"/>
          <w:sz w:val="24"/>
          <w:szCs w:val="24"/>
        </w:rPr>
        <w:t xml:space="preserve">_____  </w:t>
      </w:r>
      <w:r w:rsidRPr="00294130">
        <w:rPr>
          <w:rFonts w:asciiTheme="minorHAnsi" w:hAnsiTheme="minorHAnsi" w:cstheme="minorHAnsi"/>
          <w:color w:val="auto"/>
          <w:sz w:val="28"/>
          <w:szCs w:val="28"/>
        </w:rPr>
        <w:t>TEAS score</w:t>
      </w:r>
    </w:p>
    <w:p w14:paraId="4A1B06AE" w14:textId="77777777" w:rsidR="00FD6330" w:rsidRPr="00E82843" w:rsidRDefault="00077A1C" w:rsidP="00077A1C">
      <w:pPr>
        <w:widowControl/>
        <w:ind w:left="720"/>
        <w:rPr>
          <w:rFonts w:asciiTheme="minorHAnsi" w:hAnsiTheme="minorHAnsi" w:cstheme="minorHAnsi"/>
          <w:sz w:val="28"/>
          <w:szCs w:val="28"/>
        </w:rPr>
      </w:pPr>
      <w:r w:rsidRPr="00E82843">
        <w:rPr>
          <w:rFonts w:asciiTheme="minorHAnsi" w:hAnsiTheme="minorHAnsi" w:cstheme="minorHAnsi"/>
          <w:sz w:val="28"/>
          <w:szCs w:val="28"/>
        </w:rPr>
        <w:t>_____</w:t>
      </w:r>
      <w:r w:rsidR="00FD6330" w:rsidRPr="00E82843">
        <w:rPr>
          <w:rFonts w:asciiTheme="minorHAnsi" w:hAnsiTheme="minorHAnsi" w:cstheme="minorHAnsi"/>
          <w:sz w:val="28"/>
          <w:szCs w:val="28"/>
        </w:rPr>
        <w:t>Unofficial college transcripts with prerequisites grades HIGHLIGHTED</w:t>
      </w:r>
    </w:p>
    <w:p w14:paraId="5DAD2062" w14:textId="563393FA" w:rsidR="00077A1C" w:rsidRPr="00E82843" w:rsidRDefault="00077A1C" w:rsidP="00077A1C">
      <w:pPr>
        <w:widowControl/>
        <w:ind w:left="1440"/>
        <w:rPr>
          <w:rFonts w:asciiTheme="minorHAnsi" w:hAnsiTheme="minorHAnsi" w:cstheme="minorHAnsi"/>
          <w:b/>
          <w:sz w:val="28"/>
          <w:szCs w:val="28"/>
        </w:rPr>
      </w:pPr>
      <w:r w:rsidRPr="00E82843">
        <w:rPr>
          <w:rFonts w:asciiTheme="minorHAnsi" w:hAnsiTheme="minorHAnsi" w:cstheme="minorHAnsi"/>
          <w:b/>
          <w:sz w:val="28"/>
          <w:szCs w:val="28"/>
        </w:rPr>
        <w:t>By signing below, the student acknowledges that the submitted transcript is accurate and correct. If any student is in the process of an appeal of any grade, they must notify the Program Coordinator at the time of application</w:t>
      </w:r>
      <w:r w:rsidR="00E04F27" w:rsidRPr="00E82843">
        <w:rPr>
          <w:rFonts w:asciiTheme="minorHAnsi" w:hAnsiTheme="minorHAnsi" w:cstheme="minorHAnsi"/>
          <w:b/>
          <w:sz w:val="28"/>
          <w:szCs w:val="28"/>
        </w:rPr>
        <w:t>.</w:t>
      </w:r>
    </w:p>
    <w:p w14:paraId="55C03102" w14:textId="77777777" w:rsidR="00077A1C" w:rsidRPr="00E82843" w:rsidRDefault="00077A1C" w:rsidP="00077A1C">
      <w:pPr>
        <w:widowControl/>
        <w:ind w:left="1440"/>
        <w:rPr>
          <w:rFonts w:asciiTheme="minorHAnsi" w:hAnsiTheme="minorHAnsi" w:cstheme="minorHAnsi"/>
          <w:b/>
          <w:sz w:val="28"/>
          <w:szCs w:val="28"/>
        </w:rPr>
      </w:pPr>
    </w:p>
    <w:p w14:paraId="4924F8A9" w14:textId="77777777" w:rsidR="00077A1C" w:rsidRPr="00E82843" w:rsidRDefault="00077A1C" w:rsidP="00077A1C">
      <w:pPr>
        <w:widowControl/>
        <w:ind w:left="1440"/>
        <w:rPr>
          <w:rFonts w:asciiTheme="minorHAnsi" w:hAnsiTheme="minorHAnsi" w:cstheme="minorHAnsi"/>
          <w:b/>
          <w:sz w:val="28"/>
          <w:szCs w:val="28"/>
        </w:rPr>
      </w:pPr>
    </w:p>
    <w:p w14:paraId="2A644A8E" w14:textId="77777777" w:rsidR="00FD6330" w:rsidRPr="00E82843" w:rsidRDefault="00077A1C" w:rsidP="00FD6330">
      <w:pPr>
        <w:rPr>
          <w:rFonts w:asciiTheme="minorHAnsi" w:hAnsiTheme="minorHAnsi" w:cstheme="minorHAnsi"/>
          <w:sz w:val="28"/>
          <w:szCs w:val="28"/>
        </w:rPr>
      </w:pPr>
      <w:r w:rsidRPr="00E82843">
        <w:rPr>
          <w:rFonts w:asciiTheme="minorHAnsi" w:hAnsiTheme="minorHAnsi" w:cstheme="minorHAnsi"/>
          <w:sz w:val="28"/>
          <w:szCs w:val="28"/>
        </w:rPr>
        <w:t>_______________________________         ________________________________</w:t>
      </w:r>
    </w:p>
    <w:p w14:paraId="648CF749" w14:textId="77777777" w:rsidR="00077A1C" w:rsidRPr="00E82843" w:rsidRDefault="00077A1C" w:rsidP="00FD6330">
      <w:pPr>
        <w:rPr>
          <w:rFonts w:asciiTheme="minorHAnsi" w:hAnsiTheme="minorHAnsi" w:cstheme="minorHAnsi"/>
          <w:sz w:val="28"/>
          <w:szCs w:val="28"/>
        </w:rPr>
      </w:pPr>
      <w:r w:rsidRPr="00E82843">
        <w:rPr>
          <w:rFonts w:asciiTheme="minorHAnsi" w:hAnsiTheme="minorHAnsi" w:cstheme="minorHAnsi"/>
          <w:sz w:val="28"/>
          <w:szCs w:val="28"/>
        </w:rPr>
        <w:t xml:space="preserve">                    Printed Name</w:t>
      </w:r>
      <w:r w:rsidRPr="00E82843">
        <w:rPr>
          <w:rFonts w:asciiTheme="minorHAnsi" w:hAnsiTheme="minorHAnsi" w:cstheme="minorHAnsi"/>
          <w:sz w:val="28"/>
          <w:szCs w:val="28"/>
        </w:rPr>
        <w:tab/>
      </w:r>
      <w:r w:rsidRPr="00E82843">
        <w:rPr>
          <w:rFonts w:asciiTheme="minorHAnsi" w:hAnsiTheme="minorHAnsi" w:cstheme="minorHAnsi"/>
          <w:sz w:val="28"/>
          <w:szCs w:val="28"/>
        </w:rPr>
        <w:tab/>
      </w:r>
      <w:r w:rsidRPr="00E82843">
        <w:rPr>
          <w:rFonts w:asciiTheme="minorHAnsi" w:hAnsiTheme="minorHAnsi" w:cstheme="minorHAnsi"/>
          <w:sz w:val="28"/>
          <w:szCs w:val="28"/>
        </w:rPr>
        <w:tab/>
      </w:r>
      <w:r w:rsidRPr="00E82843">
        <w:rPr>
          <w:rFonts w:asciiTheme="minorHAnsi" w:hAnsiTheme="minorHAnsi" w:cstheme="minorHAnsi"/>
          <w:sz w:val="28"/>
          <w:szCs w:val="28"/>
        </w:rPr>
        <w:tab/>
      </w:r>
      <w:r w:rsidRPr="00E82843">
        <w:rPr>
          <w:rFonts w:asciiTheme="minorHAnsi" w:hAnsiTheme="minorHAnsi" w:cstheme="minorHAnsi"/>
          <w:sz w:val="28"/>
          <w:szCs w:val="28"/>
        </w:rPr>
        <w:tab/>
        <w:t xml:space="preserve">         Signature</w:t>
      </w:r>
    </w:p>
    <w:p w14:paraId="0EF79339" w14:textId="77777777" w:rsidR="00FD6330" w:rsidRPr="00E82843" w:rsidRDefault="00FD6330" w:rsidP="006A7C56">
      <w:pPr>
        <w:jc w:val="center"/>
        <w:rPr>
          <w:rFonts w:asciiTheme="minorHAnsi" w:hAnsiTheme="minorHAnsi" w:cstheme="minorHAnsi"/>
          <w:sz w:val="32"/>
          <w:szCs w:val="32"/>
        </w:rPr>
      </w:pPr>
    </w:p>
    <w:p w14:paraId="4AD7B42B" w14:textId="77777777" w:rsidR="006A7C56" w:rsidRPr="00E82843" w:rsidRDefault="00704923" w:rsidP="006A7C56">
      <w:pPr>
        <w:jc w:val="center"/>
        <w:rPr>
          <w:rFonts w:asciiTheme="minorHAnsi" w:hAnsiTheme="minorHAnsi" w:cstheme="minorHAnsi"/>
          <w:b/>
          <w:sz w:val="36"/>
          <w:szCs w:val="36"/>
        </w:rPr>
      </w:pPr>
      <w:r w:rsidRPr="00E82843">
        <w:rPr>
          <w:rFonts w:asciiTheme="minorHAnsi" w:hAnsiTheme="minorHAnsi" w:cstheme="minorHAnsi"/>
          <w:b/>
          <w:i/>
          <w:iCs/>
          <w:noProof/>
          <w:sz w:val="32"/>
        </w:rPr>
        <w:lastRenderedPageBreak/>
        <w:drawing>
          <wp:inline distT="0" distB="0" distL="0" distR="0" wp14:anchorId="2AB12BA3" wp14:editId="69E3CAA1">
            <wp:extent cx="1410335" cy="1410335"/>
            <wp:effectExtent l="0" t="0" r="12065"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GC-Seal-Col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0335" cy="1410335"/>
                    </a:xfrm>
                    <a:prstGeom prst="rect">
                      <a:avLst/>
                    </a:prstGeom>
                  </pic:spPr>
                </pic:pic>
              </a:graphicData>
            </a:graphic>
          </wp:inline>
        </w:drawing>
      </w:r>
    </w:p>
    <w:p w14:paraId="5027B3E1" w14:textId="77777777" w:rsidR="006A7C56" w:rsidRPr="00E82843" w:rsidRDefault="006A7C56" w:rsidP="006A7C56">
      <w:pPr>
        <w:jc w:val="center"/>
        <w:rPr>
          <w:rFonts w:asciiTheme="minorHAnsi" w:hAnsiTheme="minorHAnsi" w:cstheme="minorHAnsi"/>
          <w:b/>
          <w:sz w:val="36"/>
          <w:szCs w:val="36"/>
        </w:rPr>
      </w:pPr>
      <w:r w:rsidRPr="00E82843">
        <w:rPr>
          <w:rFonts w:asciiTheme="minorHAnsi" w:hAnsiTheme="minorHAnsi" w:cstheme="minorHAnsi"/>
          <w:b/>
          <w:sz w:val="36"/>
          <w:szCs w:val="36"/>
        </w:rPr>
        <w:t>Physical Therapist Assistant Program</w:t>
      </w:r>
    </w:p>
    <w:p w14:paraId="32CBD613" w14:textId="4CE9FEAA" w:rsidR="006A7C56" w:rsidRPr="00E82843" w:rsidRDefault="006A7C56" w:rsidP="006A7C56">
      <w:pPr>
        <w:jc w:val="center"/>
        <w:rPr>
          <w:rFonts w:asciiTheme="minorHAnsi" w:hAnsiTheme="minorHAnsi" w:cstheme="minorHAnsi"/>
          <w:b/>
          <w:sz w:val="24"/>
          <w:szCs w:val="24"/>
        </w:rPr>
      </w:pPr>
      <w:r w:rsidRPr="00E82843">
        <w:rPr>
          <w:rFonts w:asciiTheme="minorHAnsi" w:hAnsiTheme="minorHAnsi" w:cstheme="minorHAnsi"/>
          <w:b/>
          <w:sz w:val="36"/>
          <w:szCs w:val="36"/>
        </w:rPr>
        <w:t>Florida Gateway College</w:t>
      </w:r>
    </w:p>
    <w:p w14:paraId="50E054DE" w14:textId="77777777" w:rsidR="006A7C56" w:rsidRPr="00E82843" w:rsidRDefault="006A7C56" w:rsidP="006A7C56">
      <w:pPr>
        <w:jc w:val="center"/>
        <w:rPr>
          <w:rFonts w:asciiTheme="minorHAnsi" w:hAnsiTheme="minorHAnsi" w:cstheme="minorHAnsi"/>
          <w:sz w:val="24"/>
          <w:szCs w:val="24"/>
        </w:rPr>
      </w:pPr>
    </w:p>
    <w:p w14:paraId="4924AACE" w14:textId="77777777" w:rsidR="006A7C56" w:rsidRPr="00E82843" w:rsidRDefault="006A7C56" w:rsidP="006A7C56">
      <w:pPr>
        <w:pBdr>
          <w:bottom w:val="single" w:sz="12" w:space="1" w:color="auto"/>
        </w:pBdr>
        <w:jc w:val="center"/>
        <w:rPr>
          <w:rFonts w:asciiTheme="minorHAnsi" w:hAnsiTheme="minorHAnsi" w:cstheme="minorHAnsi"/>
          <w:b/>
          <w:sz w:val="28"/>
          <w:szCs w:val="28"/>
        </w:rPr>
      </w:pPr>
      <w:r w:rsidRPr="00E82843">
        <w:rPr>
          <w:rFonts w:asciiTheme="minorHAnsi" w:hAnsiTheme="minorHAnsi" w:cstheme="minorHAnsi"/>
          <w:b/>
          <w:sz w:val="28"/>
          <w:szCs w:val="28"/>
        </w:rPr>
        <w:t>Drug Screening and Criminal Background Check Policy</w:t>
      </w:r>
    </w:p>
    <w:p w14:paraId="1EB978BB" w14:textId="77777777" w:rsidR="006A7C56" w:rsidRPr="00E82843" w:rsidRDefault="006A7C56" w:rsidP="006A7C56">
      <w:pPr>
        <w:rPr>
          <w:rFonts w:asciiTheme="minorHAnsi" w:hAnsiTheme="minorHAnsi" w:cstheme="minorHAnsi"/>
          <w:sz w:val="24"/>
          <w:szCs w:val="24"/>
        </w:rPr>
      </w:pPr>
    </w:p>
    <w:p w14:paraId="4C5953E2"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Upon acceptance into the PTA program the student must be willing to submit to a criminal background check and a drug screening exam before being eligible for placement into their clinical rotations. The student will be responsible for the cost of the criminal background checks and the drug screen.</w:t>
      </w:r>
    </w:p>
    <w:p w14:paraId="19F3D68D" w14:textId="77777777" w:rsidR="006A7C56" w:rsidRPr="00E82843" w:rsidRDefault="006A7C56" w:rsidP="006A7C56">
      <w:pPr>
        <w:rPr>
          <w:rFonts w:asciiTheme="minorHAnsi" w:hAnsiTheme="minorHAnsi" w:cstheme="minorHAnsi"/>
          <w:sz w:val="24"/>
          <w:szCs w:val="24"/>
        </w:rPr>
      </w:pPr>
    </w:p>
    <w:p w14:paraId="3A7AA3B5"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Individuals who have been convicted, found guilty of, pled guilty to, pled no contest to, entered an Alford plea, received treatment or intervention in lieu of conviction, or received diversion for any of the following crimes (this includes crimes that have been expunged if the crime has a and substantial relationship to physical therapy practice) may be ineligible for placement in a clinical education rotation and/or for employment:</w:t>
      </w:r>
    </w:p>
    <w:p w14:paraId="0DE73158" w14:textId="77777777" w:rsidR="006A7C56" w:rsidRPr="00E82843" w:rsidRDefault="006A7C56" w:rsidP="006A7C56">
      <w:pPr>
        <w:rPr>
          <w:rFonts w:asciiTheme="minorHAnsi" w:hAnsiTheme="minorHAnsi" w:cstheme="minorHAnsi"/>
          <w:sz w:val="24"/>
          <w:szCs w:val="24"/>
        </w:rPr>
      </w:pPr>
    </w:p>
    <w:p w14:paraId="795CC798" w14:textId="77777777" w:rsidR="006A7C56" w:rsidRPr="00E82843" w:rsidRDefault="006A7C56" w:rsidP="006A7C56">
      <w:pPr>
        <w:pStyle w:val="ListParagraph"/>
        <w:widowControl/>
        <w:numPr>
          <w:ilvl w:val="0"/>
          <w:numId w:val="6"/>
        </w:numPr>
        <w:overflowPunct/>
        <w:autoSpaceDE/>
        <w:autoSpaceDN/>
        <w:adjustRightInd/>
        <w:contextualSpacing/>
        <w:rPr>
          <w:rFonts w:asciiTheme="minorHAnsi" w:hAnsiTheme="minorHAnsi" w:cstheme="minorHAnsi"/>
          <w:sz w:val="24"/>
          <w:szCs w:val="24"/>
        </w:rPr>
      </w:pPr>
      <w:r w:rsidRPr="00E82843">
        <w:rPr>
          <w:rFonts w:asciiTheme="minorHAnsi" w:hAnsiTheme="minorHAnsi" w:cstheme="minorHAnsi"/>
          <w:sz w:val="24"/>
          <w:szCs w:val="24"/>
        </w:rPr>
        <w:t>A gross misdemeanor committed in Florida, another State, Commonwealth, Territory, Province, or Country.</w:t>
      </w:r>
    </w:p>
    <w:p w14:paraId="77620F1F" w14:textId="77777777" w:rsidR="006A7C56" w:rsidRPr="00E82843" w:rsidRDefault="006A7C56" w:rsidP="006A7C56">
      <w:pPr>
        <w:pStyle w:val="ListParagraph"/>
        <w:widowControl/>
        <w:numPr>
          <w:ilvl w:val="0"/>
          <w:numId w:val="6"/>
        </w:numPr>
        <w:overflowPunct/>
        <w:autoSpaceDE/>
        <w:autoSpaceDN/>
        <w:adjustRightInd/>
        <w:contextualSpacing/>
        <w:rPr>
          <w:rFonts w:asciiTheme="minorHAnsi" w:hAnsiTheme="minorHAnsi" w:cstheme="minorHAnsi"/>
          <w:sz w:val="24"/>
          <w:szCs w:val="24"/>
        </w:rPr>
      </w:pPr>
      <w:r w:rsidRPr="00E82843">
        <w:rPr>
          <w:rFonts w:asciiTheme="minorHAnsi" w:hAnsiTheme="minorHAnsi" w:cstheme="minorHAnsi"/>
          <w:sz w:val="24"/>
          <w:szCs w:val="24"/>
        </w:rPr>
        <w:t>A felony in Florida, another State, Commonwealth, Territory, Province, or Country.</w:t>
      </w:r>
    </w:p>
    <w:p w14:paraId="07EB10AD" w14:textId="77777777" w:rsidR="006A7C56" w:rsidRPr="00E82843" w:rsidRDefault="006A7C56" w:rsidP="006A7C56">
      <w:pPr>
        <w:pStyle w:val="ListParagraph"/>
        <w:widowControl/>
        <w:numPr>
          <w:ilvl w:val="0"/>
          <w:numId w:val="6"/>
        </w:numPr>
        <w:overflowPunct/>
        <w:autoSpaceDE/>
        <w:autoSpaceDN/>
        <w:adjustRightInd/>
        <w:contextualSpacing/>
        <w:rPr>
          <w:rFonts w:asciiTheme="minorHAnsi" w:hAnsiTheme="minorHAnsi" w:cstheme="minorHAnsi"/>
          <w:sz w:val="24"/>
          <w:szCs w:val="24"/>
        </w:rPr>
      </w:pPr>
      <w:r w:rsidRPr="00E82843">
        <w:rPr>
          <w:rFonts w:asciiTheme="minorHAnsi" w:hAnsiTheme="minorHAnsi" w:cstheme="minorHAnsi"/>
          <w:sz w:val="24"/>
          <w:szCs w:val="24"/>
        </w:rPr>
        <w:t>A crime involving gross immorality or moral turpitude in Florida, another State, Commonwealth, Territory, Province, or Country.</w:t>
      </w:r>
    </w:p>
    <w:p w14:paraId="5FEB6C6D" w14:textId="77777777" w:rsidR="006A7C56" w:rsidRPr="00E82843" w:rsidRDefault="006A7C56" w:rsidP="006A7C56">
      <w:pPr>
        <w:pStyle w:val="ListParagraph"/>
        <w:widowControl/>
        <w:numPr>
          <w:ilvl w:val="0"/>
          <w:numId w:val="6"/>
        </w:numPr>
        <w:overflowPunct/>
        <w:autoSpaceDE/>
        <w:autoSpaceDN/>
        <w:adjustRightInd/>
        <w:contextualSpacing/>
        <w:rPr>
          <w:rFonts w:asciiTheme="minorHAnsi" w:hAnsiTheme="minorHAnsi" w:cstheme="minorHAnsi"/>
          <w:sz w:val="24"/>
          <w:szCs w:val="24"/>
        </w:rPr>
      </w:pPr>
      <w:r w:rsidRPr="00E82843">
        <w:rPr>
          <w:rFonts w:asciiTheme="minorHAnsi" w:hAnsiTheme="minorHAnsi" w:cstheme="minorHAnsi"/>
          <w:sz w:val="24"/>
          <w:szCs w:val="24"/>
        </w:rPr>
        <w:t>A violation of any municipal, County, State, Commonwealth, or Federal drug law.</w:t>
      </w:r>
    </w:p>
    <w:p w14:paraId="65AB788C" w14:textId="77777777" w:rsidR="006A7C56" w:rsidRPr="00E82843" w:rsidRDefault="006A7C56" w:rsidP="006A7C56">
      <w:pPr>
        <w:rPr>
          <w:rFonts w:asciiTheme="minorHAnsi" w:hAnsiTheme="minorHAnsi" w:cstheme="minorHAnsi"/>
          <w:sz w:val="24"/>
          <w:szCs w:val="24"/>
        </w:rPr>
      </w:pPr>
    </w:p>
    <w:p w14:paraId="7E3C82B9" w14:textId="77777777" w:rsidR="006A7C56" w:rsidRPr="00E82843" w:rsidRDefault="006A7C56" w:rsidP="006A7C56">
      <w:pPr>
        <w:rPr>
          <w:rFonts w:asciiTheme="minorHAnsi" w:hAnsiTheme="minorHAnsi" w:cstheme="minorHAnsi"/>
          <w:sz w:val="24"/>
          <w:szCs w:val="24"/>
        </w:rPr>
      </w:pPr>
    </w:p>
    <w:p w14:paraId="726FFAAD" w14:textId="77777777" w:rsidR="006A7C56" w:rsidRPr="00E82843" w:rsidRDefault="006A7C56" w:rsidP="006A7C56">
      <w:pPr>
        <w:rPr>
          <w:rFonts w:asciiTheme="minorHAnsi" w:hAnsiTheme="minorHAnsi" w:cstheme="minorHAnsi"/>
          <w:b/>
          <w:sz w:val="24"/>
          <w:szCs w:val="24"/>
        </w:rPr>
      </w:pPr>
      <w:r w:rsidRPr="00E82843">
        <w:rPr>
          <w:rFonts w:asciiTheme="minorHAnsi" w:hAnsiTheme="minorHAnsi" w:cstheme="minorHAnsi"/>
          <w:b/>
          <w:sz w:val="24"/>
          <w:szCs w:val="24"/>
        </w:rPr>
        <w:t>I have read and understand the above information and have had an opportunity to ask questions.</w:t>
      </w:r>
    </w:p>
    <w:p w14:paraId="4CF0A845" w14:textId="77777777" w:rsidR="006A7C56" w:rsidRPr="00E82843" w:rsidRDefault="006A7C56" w:rsidP="006A7C56">
      <w:pPr>
        <w:rPr>
          <w:rFonts w:asciiTheme="minorHAnsi" w:hAnsiTheme="minorHAnsi" w:cstheme="minorHAnsi"/>
          <w:b/>
          <w:sz w:val="24"/>
          <w:szCs w:val="24"/>
        </w:rPr>
      </w:pPr>
    </w:p>
    <w:p w14:paraId="47744EC9" w14:textId="77777777" w:rsidR="006A7C56" w:rsidRPr="00E82843" w:rsidRDefault="006A7C56" w:rsidP="006A7C56">
      <w:pPr>
        <w:rPr>
          <w:rFonts w:asciiTheme="minorHAnsi" w:hAnsiTheme="minorHAnsi" w:cstheme="minorHAnsi"/>
          <w:b/>
          <w:sz w:val="24"/>
          <w:szCs w:val="24"/>
        </w:rPr>
      </w:pPr>
      <w:r w:rsidRPr="00E82843">
        <w:rPr>
          <w:rFonts w:asciiTheme="minorHAnsi" w:hAnsiTheme="minorHAnsi" w:cstheme="minorHAnsi"/>
          <w:b/>
          <w:sz w:val="24"/>
          <w:szCs w:val="24"/>
        </w:rPr>
        <w:t>Print Name_________________________________________________________________________</w:t>
      </w:r>
    </w:p>
    <w:p w14:paraId="53FF4830" w14:textId="77777777" w:rsidR="006A7C56" w:rsidRPr="00E82843" w:rsidRDefault="006A7C56" w:rsidP="006A7C56">
      <w:pPr>
        <w:rPr>
          <w:rFonts w:asciiTheme="minorHAnsi" w:hAnsiTheme="minorHAnsi" w:cstheme="minorHAnsi"/>
          <w:b/>
          <w:sz w:val="24"/>
          <w:szCs w:val="24"/>
        </w:rPr>
      </w:pPr>
    </w:p>
    <w:p w14:paraId="03814B1C" w14:textId="77777777" w:rsidR="006A7C56" w:rsidRPr="00E82843" w:rsidRDefault="006A7C56" w:rsidP="006A7C56">
      <w:pPr>
        <w:rPr>
          <w:rFonts w:asciiTheme="minorHAnsi" w:hAnsiTheme="minorHAnsi" w:cstheme="minorHAnsi"/>
          <w:b/>
          <w:sz w:val="24"/>
          <w:szCs w:val="24"/>
        </w:rPr>
      </w:pPr>
      <w:r w:rsidRPr="00E82843">
        <w:rPr>
          <w:rFonts w:asciiTheme="minorHAnsi" w:hAnsiTheme="minorHAnsi" w:cstheme="minorHAnsi"/>
          <w:b/>
          <w:sz w:val="24"/>
          <w:szCs w:val="24"/>
        </w:rPr>
        <w:t>Signature______________________________________________________________________</w:t>
      </w:r>
    </w:p>
    <w:p w14:paraId="122B1358" w14:textId="77777777" w:rsidR="006A7C56" w:rsidRPr="00E82843" w:rsidRDefault="006A7C56" w:rsidP="006A7C56">
      <w:pPr>
        <w:rPr>
          <w:rFonts w:asciiTheme="minorHAnsi" w:hAnsiTheme="minorHAnsi" w:cstheme="minorHAnsi"/>
          <w:b/>
          <w:sz w:val="24"/>
          <w:szCs w:val="24"/>
        </w:rPr>
      </w:pPr>
    </w:p>
    <w:p w14:paraId="1991C3DA" w14:textId="77777777" w:rsidR="006A7C56" w:rsidRPr="00E82843" w:rsidRDefault="006A7C56" w:rsidP="006A7C56">
      <w:pPr>
        <w:rPr>
          <w:rFonts w:asciiTheme="minorHAnsi" w:hAnsiTheme="minorHAnsi" w:cstheme="minorHAnsi"/>
          <w:b/>
          <w:sz w:val="24"/>
          <w:szCs w:val="24"/>
        </w:rPr>
      </w:pPr>
      <w:r w:rsidRPr="00E82843">
        <w:rPr>
          <w:rFonts w:asciiTheme="minorHAnsi" w:hAnsiTheme="minorHAnsi" w:cstheme="minorHAnsi"/>
          <w:b/>
          <w:sz w:val="24"/>
          <w:szCs w:val="24"/>
        </w:rPr>
        <w:t>Date</w:t>
      </w:r>
      <w:r w:rsidRPr="00E82843">
        <w:rPr>
          <w:rFonts w:asciiTheme="minorHAnsi" w:hAnsiTheme="minorHAnsi" w:cstheme="minorHAnsi"/>
          <w:b/>
          <w:sz w:val="24"/>
          <w:szCs w:val="24"/>
        </w:rPr>
        <w:tab/>
        <w:t>____________________________________________________</w:t>
      </w:r>
    </w:p>
    <w:p w14:paraId="08135478" w14:textId="77777777" w:rsidR="006A7C56" w:rsidRPr="00E82843" w:rsidRDefault="006A7C56" w:rsidP="006A7C56">
      <w:pPr>
        <w:rPr>
          <w:rFonts w:asciiTheme="minorHAnsi" w:hAnsiTheme="minorHAnsi" w:cstheme="minorHAnsi"/>
          <w:b/>
          <w:sz w:val="24"/>
          <w:szCs w:val="24"/>
        </w:rPr>
      </w:pPr>
    </w:p>
    <w:p w14:paraId="689C4400" w14:textId="77777777" w:rsidR="006A7C56" w:rsidRPr="00E82843" w:rsidRDefault="006A7C56" w:rsidP="006A7C56">
      <w:pPr>
        <w:rPr>
          <w:rFonts w:asciiTheme="minorHAnsi" w:hAnsiTheme="minorHAnsi" w:cstheme="minorHAnsi"/>
          <w:b/>
          <w:i/>
          <w:sz w:val="24"/>
          <w:szCs w:val="24"/>
        </w:rPr>
      </w:pPr>
      <w:r w:rsidRPr="00E82843">
        <w:rPr>
          <w:rFonts w:asciiTheme="minorHAnsi" w:hAnsiTheme="minorHAnsi" w:cstheme="minorHAnsi"/>
          <w:b/>
          <w:i/>
          <w:sz w:val="28"/>
          <w:szCs w:val="28"/>
        </w:rPr>
        <w:t>Return this form with your application to the PTA program</w:t>
      </w:r>
      <w:r w:rsidRPr="00E82843">
        <w:rPr>
          <w:rFonts w:asciiTheme="minorHAnsi" w:hAnsiTheme="minorHAnsi" w:cstheme="minorHAnsi"/>
          <w:b/>
          <w:i/>
          <w:sz w:val="24"/>
          <w:szCs w:val="24"/>
        </w:rPr>
        <w:t xml:space="preserve">. </w:t>
      </w:r>
    </w:p>
    <w:p w14:paraId="4DE9ADFC" w14:textId="77777777" w:rsidR="006A7C56" w:rsidRPr="00E82843" w:rsidRDefault="00704923" w:rsidP="006A7C56">
      <w:pPr>
        <w:jc w:val="center"/>
        <w:rPr>
          <w:rFonts w:asciiTheme="minorHAnsi" w:hAnsiTheme="minorHAnsi" w:cstheme="minorHAnsi"/>
          <w:sz w:val="36"/>
          <w:szCs w:val="36"/>
        </w:rPr>
      </w:pPr>
      <w:r w:rsidRPr="00E82843">
        <w:rPr>
          <w:rFonts w:asciiTheme="minorHAnsi" w:hAnsiTheme="minorHAnsi" w:cstheme="minorHAnsi"/>
          <w:b/>
          <w:i/>
          <w:iCs/>
          <w:noProof/>
          <w:sz w:val="32"/>
        </w:rPr>
        <w:lastRenderedPageBreak/>
        <w:drawing>
          <wp:inline distT="0" distB="0" distL="0" distR="0" wp14:anchorId="62E16817" wp14:editId="7C631FE1">
            <wp:extent cx="1410335" cy="1410335"/>
            <wp:effectExtent l="0" t="0" r="12065"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GC-Seal-Col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0335" cy="1410335"/>
                    </a:xfrm>
                    <a:prstGeom prst="rect">
                      <a:avLst/>
                    </a:prstGeom>
                  </pic:spPr>
                </pic:pic>
              </a:graphicData>
            </a:graphic>
          </wp:inline>
        </w:drawing>
      </w:r>
    </w:p>
    <w:p w14:paraId="18C46B4D" w14:textId="77777777" w:rsidR="006A7C56" w:rsidRPr="00E82843" w:rsidRDefault="006A7C56" w:rsidP="006A7C56">
      <w:pPr>
        <w:jc w:val="center"/>
        <w:rPr>
          <w:rFonts w:asciiTheme="minorHAnsi" w:hAnsiTheme="minorHAnsi" w:cstheme="minorHAnsi"/>
          <w:sz w:val="36"/>
          <w:szCs w:val="36"/>
        </w:rPr>
      </w:pPr>
      <w:r w:rsidRPr="00E82843">
        <w:rPr>
          <w:rFonts w:asciiTheme="minorHAnsi" w:hAnsiTheme="minorHAnsi" w:cstheme="minorHAnsi"/>
          <w:sz w:val="36"/>
          <w:szCs w:val="36"/>
        </w:rPr>
        <w:t>FLORIDA GATEWAY COLLEGE</w:t>
      </w:r>
    </w:p>
    <w:p w14:paraId="425518C7" w14:textId="77777777" w:rsidR="006A7C56" w:rsidRPr="00E82843" w:rsidRDefault="006A7C56" w:rsidP="006A7C56">
      <w:pPr>
        <w:jc w:val="center"/>
        <w:rPr>
          <w:rFonts w:asciiTheme="minorHAnsi" w:hAnsiTheme="minorHAnsi" w:cstheme="minorHAnsi"/>
          <w:sz w:val="28"/>
          <w:szCs w:val="28"/>
        </w:rPr>
      </w:pPr>
      <w:r w:rsidRPr="00E82843">
        <w:rPr>
          <w:rFonts w:asciiTheme="minorHAnsi" w:hAnsiTheme="minorHAnsi" w:cstheme="minorHAnsi"/>
          <w:sz w:val="28"/>
          <w:szCs w:val="28"/>
        </w:rPr>
        <w:t xml:space="preserve">PHYSICAL THERAPIST ASSISTANT PROGRAM </w:t>
      </w:r>
    </w:p>
    <w:p w14:paraId="1DFB8587" w14:textId="0E543402" w:rsidR="006A7C56" w:rsidRPr="00E82843" w:rsidRDefault="006A7C56" w:rsidP="00726634">
      <w:pPr>
        <w:jc w:val="center"/>
        <w:rPr>
          <w:rFonts w:asciiTheme="minorHAnsi" w:hAnsiTheme="minorHAnsi" w:cstheme="minorHAnsi"/>
          <w:sz w:val="28"/>
          <w:szCs w:val="28"/>
        </w:rPr>
      </w:pPr>
      <w:r w:rsidRPr="00E82843">
        <w:rPr>
          <w:rFonts w:asciiTheme="minorHAnsi" w:hAnsiTheme="minorHAnsi" w:cstheme="minorHAnsi"/>
          <w:sz w:val="28"/>
          <w:szCs w:val="28"/>
        </w:rPr>
        <w:t>APPLICATION PROCESS</w:t>
      </w:r>
    </w:p>
    <w:p w14:paraId="553E47E9" w14:textId="77777777" w:rsidR="006A7C56" w:rsidRPr="00E82843" w:rsidRDefault="006A7C56" w:rsidP="006A7C56">
      <w:pPr>
        <w:rPr>
          <w:rFonts w:asciiTheme="minorHAnsi" w:hAnsiTheme="minorHAnsi" w:cstheme="minorHAnsi"/>
          <w:sz w:val="24"/>
          <w:szCs w:val="24"/>
        </w:rPr>
      </w:pPr>
    </w:p>
    <w:p w14:paraId="51599481" w14:textId="77777777" w:rsidR="006A7C56" w:rsidRPr="00E82843" w:rsidRDefault="006A7C56" w:rsidP="006A7C56">
      <w:pPr>
        <w:jc w:val="center"/>
        <w:rPr>
          <w:rFonts w:asciiTheme="minorHAnsi" w:hAnsiTheme="minorHAnsi" w:cstheme="minorHAnsi"/>
          <w:b/>
          <w:bCs/>
          <w:sz w:val="28"/>
          <w:szCs w:val="28"/>
        </w:rPr>
      </w:pPr>
      <w:r w:rsidRPr="00E82843">
        <w:rPr>
          <w:rFonts w:asciiTheme="minorHAnsi" w:hAnsiTheme="minorHAnsi" w:cstheme="minorHAnsi"/>
          <w:b/>
          <w:bCs/>
          <w:sz w:val="28"/>
          <w:szCs w:val="28"/>
        </w:rPr>
        <w:t>OBSERVATION HOURS VERIFICATION FORM</w:t>
      </w:r>
    </w:p>
    <w:p w14:paraId="74A2F10D" w14:textId="77777777" w:rsidR="006A7C56" w:rsidRPr="00E82843" w:rsidRDefault="006A7C56" w:rsidP="006A7C56">
      <w:pPr>
        <w:rPr>
          <w:rFonts w:asciiTheme="minorHAnsi" w:hAnsiTheme="minorHAnsi" w:cstheme="minorHAnsi"/>
          <w:sz w:val="24"/>
          <w:szCs w:val="24"/>
        </w:rPr>
      </w:pPr>
    </w:p>
    <w:p w14:paraId="2A0677E9"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This form is used as verification of applicant's observation experience in a Physical Therapy Department. It must be </w:t>
      </w:r>
      <w:r w:rsidRPr="00E82843">
        <w:rPr>
          <w:rFonts w:asciiTheme="minorHAnsi" w:hAnsiTheme="minorHAnsi" w:cstheme="minorHAnsi"/>
          <w:bCs/>
          <w:sz w:val="24"/>
          <w:szCs w:val="24"/>
        </w:rPr>
        <w:t>completed by a Physical Therapist/Physical Therapist Assistant</w:t>
      </w:r>
      <w:r w:rsidRPr="00E82843">
        <w:rPr>
          <w:rFonts w:asciiTheme="minorHAnsi" w:hAnsiTheme="minorHAnsi" w:cstheme="minorHAnsi"/>
          <w:sz w:val="24"/>
          <w:szCs w:val="24"/>
        </w:rPr>
        <w:t xml:space="preserve"> and returned by the deadline in order to be considered for application to the Physical Therapist Assistant Program.</w:t>
      </w:r>
    </w:p>
    <w:p w14:paraId="5532E69B" w14:textId="77777777" w:rsidR="006A7C56" w:rsidRPr="00E82843" w:rsidRDefault="006A7C56" w:rsidP="006A7C56">
      <w:pPr>
        <w:rPr>
          <w:rFonts w:asciiTheme="minorHAnsi" w:hAnsiTheme="minorHAnsi" w:cstheme="minorHAnsi"/>
          <w:sz w:val="24"/>
          <w:szCs w:val="24"/>
        </w:rPr>
      </w:pPr>
    </w:p>
    <w:p w14:paraId="1CC5B4A8"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b/>
          <w:bCs/>
          <w:sz w:val="24"/>
          <w:szCs w:val="24"/>
        </w:rPr>
        <w:t>Please Note:</w:t>
      </w:r>
      <w:r w:rsidRPr="00E82843">
        <w:rPr>
          <w:rFonts w:asciiTheme="minorHAnsi" w:hAnsiTheme="minorHAnsi" w:cstheme="minorHAnsi"/>
          <w:sz w:val="24"/>
          <w:szCs w:val="24"/>
        </w:rPr>
        <w:t xml:space="preserve"> Complete 50 or more observation hours with a minimum of 25 hours in an inpatient facility (hospital, nursing home, rehabilitation center) and a minimum of 25 hours in an outpatient setting. Hours may be completed in other settings, such as home-health or pediatrics,</w:t>
      </w:r>
      <w:r w:rsidRPr="00E82843">
        <w:rPr>
          <w:rFonts w:asciiTheme="minorHAnsi" w:hAnsiTheme="minorHAnsi" w:cstheme="minorHAnsi"/>
          <w:b/>
          <w:sz w:val="24"/>
          <w:szCs w:val="24"/>
        </w:rPr>
        <w:t xml:space="preserve"> in addition to</w:t>
      </w:r>
      <w:r w:rsidRPr="00E82843">
        <w:rPr>
          <w:rFonts w:asciiTheme="minorHAnsi" w:hAnsiTheme="minorHAnsi" w:cstheme="minorHAnsi"/>
          <w:sz w:val="24"/>
          <w:szCs w:val="24"/>
        </w:rPr>
        <w:t xml:space="preserve"> </w:t>
      </w:r>
      <w:r w:rsidRPr="00E82843">
        <w:rPr>
          <w:rFonts w:asciiTheme="minorHAnsi" w:hAnsiTheme="minorHAnsi" w:cstheme="minorHAnsi"/>
          <w:b/>
          <w:sz w:val="24"/>
          <w:szCs w:val="24"/>
        </w:rPr>
        <w:t>the 50 IP/OP</w:t>
      </w:r>
      <w:r w:rsidRPr="00E82843">
        <w:rPr>
          <w:rFonts w:asciiTheme="minorHAnsi" w:hAnsiTheme="minorHAnsi" w:cstheme="minorHAnsi"/>
          <w:sz w:val="24"/>
          <w:szCs w:val="24"/>
        </w:rPr>
        <w:t xml:space="preserve">. However, if you choose to complete additional hours you must complete a minimum of 10 hours in the chosen facility. Volunteer hours must be acquired from a </w:t>
      </w:r>
      <w:r w:rsidRPr="00E82843">
        <w:rPr>
          <w:rFonts w:asciiTheme="minorHAnsi" w:hAnsiTheme="minorHAnsi" w:cstheme="minorHAnsi"/>
          <w:b/>
          <w:bCs/>
          <w:i/>
          <w:iCs/>
          <w:sz w:val="24"/>
          <w:szCs w:val="24"/>
        </w:rPr>
        <w:t>minimum of two (2) Physical Therapy facilities</w:t>
      </w:r>
      <w:r w:rsidRPr="00E82843">
        <w:rPr>
          <w:rFonts w:asciiTheme="minorHAnsi" w:hAnsiTheme="minorHAnsi" w:cstheme="minorHAnsi"/>
          <w:sz w:val="24"/>
          <w:szCs w:val="24"/>
        </w:rPr>
        <w:t xml:space="preserve"> unless the facility has more than one treatment setting. Any therapy setting with a licensed PT or PTA is acceptable for accumulation of volunteer hours. You may submit more than one form.</w:t>
      </w:r>
    </w:p>
    <w:tbl>
      <w:tblPr>
        <w:tblpPr w:leftFromText="180" w:rightFromText="180" w:vertAnchor="text" w:horzAnchor="margin" w:tblpXSpec="center" w:tblpY="470"/>
        <w:tblW w:w="10260" w:type="dxa"/>
        <w:tblLayout w:type="fixed"/>
        <w:tblCellMar>
          <w:left w:w="62" w:type="dxa"/>
          <w:right w:w="62" w:type="dxa"/>
        </w:tblCellMar>
        <w:tblLook w:val="0000" w:firstRow="0" w:lastRow="0" w:firstColumn="0" w:lastColumn="0" w:noHBand="0" w:noVBand="0"/>
      </w:tblPr>
      <w:tblGrid>
        <w:gridCol w:w="2430"/>
        <w:gridCol w:w="1350"/>
        <w:gridCol w:w="1288"/>
        <w:gridCol w:w="1232"/>
        <w:gridCol w:w="1350"/>
        <w:gridCol w:w="1350"/>
        <w:gridCol w:w="1260"/>
      </w:tblGrid>
      <w:tr w:rsidR="006A7C56" w:rsidRPr="00E82843" w14:paraId="740115B3" w14:textId="77777777" w:rsidTr="00FD6330">
        <w:trPr>
          <w:cantSplit/>
          <w:trHeight w:val="403"/>
        </w:trPr>
        <w:tc>
          <w:tcPr>
            <w:tcW w:w="10260" w:type="dxa"/>
            <w:gridSpan w:val="7"/>
            <w:tcBorders>
              <w:top w:val="double" w:sz="6" w:space="0" w:color="auto"/>
              <w:left w:val="double" w:sz="6" w:space="0" w:color="auto"/>
              <w:bottom w:val="nil"/>
              <w:right w:val="double" w:sz="6" w:space="0" w:color="auto"/>
            </w:tcBorders>
          </w:tcPr>
          <w:p w14:paraId="67B05D88" w14:textId="77777777"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 xml:space="preserve">Applicant's Name                                                                      </w:t>
            </w:r>
          </w:p>
        </w:tc>
      </w:tr>
      <w:tr w:rsidR="006A7C56" w:rsidRPr="00E82843" w14:paraId="4BA21C79" w14:textId="77777777" w:rsidTr="00FD6330">
        <w:trPr>
          <w:cantSplit/>
          <w:trHeight w:val="403"/>
        </w:trPr>
        <w:tc>
          <w:tcPr>
            <w:tcW w:w="2430" w:type="dxa"/>
            <w:tcBorders>
              <w:top w:val="single" w:sz="6" w:space="0" w:color="auto"/>
              <w:left w:val="double" w:sz="6" w:space="0" w:color="auto"/>
              <w:bottom w:val="nil"/>
              <w:right w:val="nil"/>
            </w:tcBorders>
          </w:tcPr>
          <w:p w14:paraId="68AA786C" w14:textId="77777777" w:rsidR="006A7C56" w:rsidRPr="00E82843" w:rsidRDefault="006A7C56" w:rsidP="00FD6330">
            <w:pPr>
              <w:rPr>
                <w:rFonts w:asciiTheme="minorHAnsi" w:hAnsiTheme="minorHAnsi" w:cstheme="minorHAnsi"/>
                <w:sz w:val="24"/>
                <w:szCs w:val="24"/>
              </w:rPr>
            </w:pPr>
          </w:p>
          <w:p w14:paraId="6EDAC5F0" w14:textId="77777777"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Name of Facility</w:t>
            </w:r>
          </w:p>
        </w:tc>
        <w:tc>
          <w:tcPr>
            <w:tcW w:w="3870" w:type="dxa"/>
            <w:gridSpan w:val="3"/>
            <w:tcBorders>
              <w:top w:val="single" w:sz="6" w:space="0" w:color="auto"/>
              <w:left w:val="single" w:sz="6" w:space="0" w:color="auto"/>
              <w:bottom w:val="nil"/>
              <w:right w:val="nil"/>
            </w:tcBorders>
          </w:tcPr>
          <w:p w14:paraId="59E867F2"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Facility #1</w:t>
            </w:r>
          </w:p>
        </w:tc>
        <w:tc>
          <w:tcPr>
            <w:tcW w:w="3960" w:type="dxa"/>
            <w:gridSpan w:val="3"/>
            <w:tcBorders>
              <w:top w:val="single" w:sz="6" w:space="0" w:color="auto"/>
              <w:left w:val="single" w:sz="6" w:space="0" w:color="auto"/>
              <w:bottom w:val="nil"/>
              <w:right w:val="double" w:sz="6" w:space="0" w:color="auto"/>
            </w:tcBorders>
          </w:tcPr>
          <w:p w14:paraId="43E88E26"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Facility #2</w:t>
            </w:r>
          </w:p>
        </w:tc>
      </w:tr>
      <w:tr w:rsidR="006A7C56" w:rsidRPr="00E82843" w14:paraId="32C03E37" w14:textId="77777777" w:rsidTr="00FD6330">
        <w:trPr>
          <w:cantSplit/>
          <w:trHeight w:val="403"/>
        </w:trPr>
        <w:tc>
          <w:tcPr>
            <w:tcW w:w="2430" w:type="dxa"/>
            <w:tcBorders>
              <w:top w:val="nil"/>
              <w:left w:val="double" w:sz="6" w:space="0" w:color="auto"/>
              <w:bottom w:val="nil"/>
              <w:right w:val="nil"/>
            </w:tcBorders>
          </w:tcPr>
          <w:p w14:paraId="252B318A" w14:textId="77777777" w:rsidR="006A7C56" w:rsidRPr="00E82843" w:rsidRDefault="006A7C56" w:rsidP="00FD6330">
            <w:pPr>
              <w:rPr>
                <w:rFonts w:asciiTheme="minorHAnsi" w:hAnsiTheme="minorHAnsi" w:cstheme="minorHAnsi"/>
                <w:sz w:val="24"/>
                <w:szCs w:val="24"/>
              </w:rPr>
            </w:pPr>
          </w:p>
        </w:tc>
        <w:tc>
          <w:tcPr>
            <w:tcW w:w="3870" w:type="dxa"/>
            <w:gridSpan w:val="3"/>
            <w:tcBorders>
              <w:top w:val="single" w:sz="6" w:space="0" w:color="auto"/>
              <w:left w:val="single" w:sz="6" w:space="0" w:color="auto"/>
              <w:bottom w:val="nil"/>
              <w:right w:val="nil"/>
            </w:tcBorders>
          </w:tcPr>
          <w:p w14:paraId="05183DF9" w14:textId="77777777" w:rsidR="006A7C56" w:rsidRPr="00E82843" w:rsidRDefault="006A7C56" w:rsidP="00FD6330">
            <w:pPr>
              <w:rPr>
                <w:rFonts w:asciiTheme="minorHAnsi" w:hAnsiTheme="minorHAnsi" w:cstheme="minorHAnsi"/>
                <w:sz w:val="24"/>
                <w:szCs w:val="24"/>
              </w:rPr>
            </w:pPr>
          </w:p>
          <w:p w14:paraId="0E0E2DD6" w14:textId="77777777" w:rsidR="006A7C56" w:rsidRPr="00E82843" w:rsidRDefault="006A7C56" w:rsidP="00FD6330">
            <w:pPr>
              <w:rPr>
                <w:rFonts w:asciiTheme="minorHAnsi" w:hAnsiTheme="minorHAnsi" w:cstheme="minorHAnsi"/>
                <w:sz w:val="24"/>
                <w:szCs w:val="24"/>
              </w:rPr>
            </w:pPr>
          </w:p>
        </w:tc>
        <w:tc>
          <w:tcPr>
            <w:tcW w:w="3960" w:type="dxa"/>
            <w:gridSpan w:val="3"/>
            <w:tcBorders>
              <w:top w:val="single" w:sz="6" w:space="0" w:color="auto"/>
              <w:left w:val="single" w:sz="6" w:space="0" w:color="auto"/>
              <w:bottom w:val="nil"/>
              <w:right w:val="double" w:sz="6" w:space="0" w:color="auto"/>
            </w:tcBorders>
          </w:tcPr>
          <w:p w14:paraId="51011CF2" w14:textId="77777777" w:rsidR="006A7C56" w:rsidRPr="00E82843" w:rsidRDefault="006A7C56" w:rsidP="00FD6330">
            <w:pPr>
              <w:rPr>
                <w:rFonts w:asciiTheme="minorHAnsi" w:hAnsiTheme="minorHAnsi" w:cstheme="minorHAnsi"/>
                <w:sz w:val="24"/>
                <w:szCs w:val="24"/>
              </w:rPr>
            </w:pPr>
          </w:p>
        </w:tc>
      </w:tr>
      <w:tr w:rsidR="006A7C56" w:rsidRPr="00E82843" w14:paraId="6F50744E" w14:textId="77777777" w:rsidTr="00FD6330">
        <w:trPr>
          <w:cantSplit/>
          <w:trHeight w:val="403"/>
        </w:trPr>
        <w:tc>
          <w:tcPr>
            <w:tcW w:w="2430" w:type="dxa"/>
            <w:tcBorders>
              <w:top w:val="single" w:sz="6" w:space="0" w:color="auto"/>
              <w:left w:val="double" w:sz="6" w:space="0" w:color="auto"/>
              <w:bottom w:val="nil"/>
              <w:right w:val="nil"/>
            </w:tcBorders>
          </w:tcPr>
          <w:p w14:paraId="141F96B4" w14:textId="77777777"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Dates of experience</w:t>
            </w:r>
          </w:p>
        </w:tc>
        <w:tc>
          <w:tcPr>
            <w:tcW w:w="3870" w:type="dxa"/>
            <w:gridSpan w:val="3"/>
            <w:tcBorders>
              <w:top w:val="single" w:sz="6" w:space="0" w:color="auto"/>
              <w:left w:val="single" w:sz="6" w:space="0" w:color="auto"/>
              <w:bottom w:val="nil"/>
              <w:right w:val="nil"/>
            </w:tcBorders>
          </w:tcPr>
          <w:p w14:paraId="1AE53F40" w14:textId="77777777" w:rsidR="006A7C56" w:rsidRPr="00E82843" w:rsidRDefault="006A7C56" w:rsidP="00FD6330">
            <w:pPr>
              <w:rPr>
                <w:rFonts w:asciiTheme="minorHAnsi" w:hAnsiTheme="minorHAnsi" w:cstheme="minorHAnsi"/>
                <w:sz w:val="24"/>
                <w:szCs w:val="24"/>
              </w:rPr>
            </w:pPr>
          </w:p>
          <w:p w14:paraId="67B83524" w14:textId="77777777" w:rsidR="006A7C56" w:rsidRPr="00E82843" w:rsidRDefault="006A7C56" w:rsidP="00FD6330">
            <w:pPr>
              <w:rPr>
                <w:rFonts w:asciiTheme="minorHAnsi" w:hAnsiTheme="minorHAnsi" w:cstheme="minorHAnsi"/>
                <w:sz w:val="24"/>
                <w:szCs w:val="24"/>
              </w:rPr>
            </w:pPr>
          </w:p>
          <w:p w14:paraId="20DB9D71" w14:textId="77777777" w:rsidR="006A7C56" w:rsidRPr="00E82843" w:rsidRDefault="006A7C56" w:rsidP="00FD6330">
            <w:pPr>
              <w:rPr>
                <w:rFonts w:asciiTheme="minorHAnsi" w:hAnsiTheme="minorHAnsi" w:cstheme="minorHAnsi"/>
                <w:sz w:val="24"/>
                <w:szCs w:val="24"/>
              </w:rPr>
            </w:pPr>
          </w:p>
        </w:tc>
        <w:tc>
          <w:tcPr>
            <w:tcW w:w="3960" w:type="dxa"/>
            <w:gridSpan w:val="3"/>
            <w:tcBorders>
              <w:top w:val="single" w:sz="6" w:space="0" w:color="auto"/>
              <w:left w:val="single" w:sz="6" w:space="0" w:color="auto"/>
              <w:bottom w:val="nil"/>
              <w:right w:val="double" w:sz="6" w:space="0" w:color="auto"/>
            </w:tcBorders>
          </w:tcPr>
          <w:p w14:paraId="2433B917" w14:textId="77777777" w:rsidR="006A7C56" w:rsidRPr="00E82843" w:rsidRDefault="006A7C56" w:rsidP="00FD6330">
            <w:pPr>
              <w:rPr>
                <w:rFonts w:asciiTheme="minorHAnsi" w:hAnsiTheme="minorHAnsi" w:cstheme="minorHAnsi"/>
                <w:sz w:val="24"/>
                <w:szCs w:val="24"/>
              </w:rPr>
            </w:pPr>
          </w:p>
        </w:tc>
      </w:tr>
      <w:tr w:rsidR="006A7C56" w:rsidRPr="00E82843" w14:paraId="4AB61E85" w14:textId="77777777" w:rsidTr="00FD6330">
        <w:trPr>
          <w:cantSplit/>
          <w:trHeight w:val="403"/>
        </w:trPr>
        <w:tc>
          <w:tcPr>
            <w:tcW w:w="2430" w:type="dxa"/>
            <w:tcBorders>
              <w:top w:val="single" w:sz="6" w:space="0" w:color="auto"/>
              <w:left w:val="double" w:sz="6" w:space="0" w:color="auto"/>
              <w:bottom w:val="nil"/>
              <w:right w:val="nil"/>
            </w:tcBorders>
          </w:tcPr>
          <w:p w14:paraId="7C8AC314" w14:textId="77777777"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Total Number of hours</w:t>
            </w:r>
          </w:p>
          <w:p w14:paraId="726AC216" w14:textId="77777777"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spent in PT department</w:t>
            </w:r>
          </w:p>
        </w:tc>
        <w:tc>
          <w:tcPr>
            <w:tcW w:w="1350" w:type="dxa"/>
            <w:tcBorders>
              <w:top w:val="single" w:sz="6" w:space="0" w:color="auto"/>
              <w:left w:val="single" w:sz="6" w:space="0" w:color="auto"/>
              <w:bottom w:val="nil"/>
              <w:right w:val="single" w:sz="4" w:space="0" w:color="auto"/>
            </w:tcBorders>
          </w:tcPr>
          <w:p w14:paraId="04A4AE85"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In-patient</w:t>
            </w:r>
          </w:p>
          <w:p w14:paraId="3CC7E6C7"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#________</w:t>
            </w:r>
          </w:p>
          <w:p w14:paraId="5BED3E8D" w14:textId="77777777" w:rsidR="006A7C56" w:rsidRPr="00E82843" w:rsidRDefault="006A7C56" w:rsidP="00FD6330">
            <w:pPr>
              <w:jc w:val="center"/>
              <w:rPr>
                <w:rFonts w:asciiTheme="minorHAnsi" w:hAnsiTheme="minorHAnsi" w:cstheme="minorHAnsi"/>
                <w:sz w:val="24"/>
                <w:szCs w:val="24"/>
              </w:rPr>
            </w:pPr>
          </w:p>
        </w:tc>
        <w:tc>
          <w:tcPr>
            <w:tcW w:w="1288" w:type="dxa"/>
            <w:tcBorders>
              <w:top w:val="single" w:sz="6" w:space="0" w:color="auto"/>
              <w:left w:val="single" w:sz="4" w:space="0" w:color="auto"/>
              <w:bottom w:val="nil"/>
              <w:right w:val="nil"/>
            </w:tcBorders>
          </w:tcPr>
          <w:p w14:paraId="37859465"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Out-patient</w:t>
            </w:r>
          </w:p>
          <w:p w14:paraId="1A9AB31F"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 xml:space="preserve">#________      </w:t>
            </w:r>
            <w:r w:rsidRPr="00E82843">
              <w:rPr>
                <w:rFonts w:asciiTheme="minorHAnsi" w:hAnsiTheme="minorHAnsi" w:cstheme="minorHAnsi"/>
                <w:sz w:val="24"/>
                <w:szCs w:val="24"/>
              </w:rPr>
              <w:tab/>
            </w:r>
          </w:p>
        </w:tc>
        <w:tc>
          <w:tcPr>
            <w:tcW w:w="1232" w:type="dxa"/>
            <w:tcBorders>
              <w:top w:val="single" w:sz="6" w:space="0" w:color="auto"/>
              <w:left w:val="single" w:sz="6" w:space="0" w:color="auto"/>
              <w:bottom w:val="nil"/>
              <w:right w:val="nil"/>
            </w:tcBorders>
          </w:tcPr>
          <w:p w14:paraId="3BD66A3A"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Other</w:t>
            </w:r>
          </w:p>
          <w:p w14:paraId="2BB6153A"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 xml:space="preserve">#________ </w:t>
            </w:r>
          </w:p>
        </w:tc>
        <w:tc>
          <w:tcPr>
            <w:tcW w:w="1350" w:type="dxa"/>
            <w:tcBorders>
              <w:top w:val="single" w:sz="6" w:space="0" w:color="auto"/>
              <w:left w:val="single" w:sz="6" w:space="0" w:color="auto"/>
              <w:bottom w:val="nil"/>
              <w:right w:val="single" w:sz="4" w:space="0" w:color="auto"/>
            </w:tcBorders>
          </w:tcPr>
          <w:p w14:paraId="035929F7"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In-patient</w:t>
            </w:r>
          </w:p>
          <w:p w14:paraId="0EAB9EAF"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#________</w:t>
            </w:r>
          </w:p>
          <w:p w14:paraId="68F34AA8" w14:textId="77777777" w:rsidR="006A7C56" w:rsidRPr="00E82843" w:rsidRDefault="006A7C56" w:rsidP="00FD6330">
            <w:pPr>
              <w:jc w:val="center"/>
              <w:rPr>
                <w:rFonts w:asciiTheme="minorHAnsi" w:hAnsiTheme="minorHAnsi" w:cstheme="minorHAnsi"/>
                <w:sz w:val="24"/>
                <w:szCs w:val="24"/>
              </w:rPr>
            </w:pPr>
          </w:p>
        </w:tc>
        <w:tc>
          <w:tcPr>
            <w:tcW w:w="1350" w:type="dxa"/>
            <w:tcBorders>
              <w:top w:val="single" w:sz="6" w:space="0" w:color="auto"/>
              <w:left w:val="single" w:sz="4" w:space="0" w:color="auto"/>
              <w:bottom w:val="nil"/>
              <w:right w:val="nil"/>
            </w:tcBorders>
          </w:tcPr>
          <w:p w14:paraId="5883F9E1"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Out-patient</w:t>
            </w:r>
          </w:p>
          <w:p w14:paraId="5A160753"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#________</w:t>
            </w:r>
          </w:p>
        </w:tc>
        <w:tc>
          <w:tcPr>
            <w:tcW w:w="1260" w:type="dxa"/>
            <w:tcBorders>
              <w:top w:val="single" w:sz="6" w:space="0" w:color="auto"/>
              <w:left w:val="single" w:sz="6" w:space="0" w:color="auto"/>
              <w:bottom w:val="nil"/>
              <w:right w:val="double" w:sz="6" w:space="0" w:color="auto"/>
            </w:tcBorders>
          </w:tcPr>
          <w:p w14:paraId="1A23EC26"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Other</w:t>
            </w:r>
          </w:p>
          <w:p w14:paraId="6F271DFB" w14:textId="77777777" w:rsidR="006A7C56" w:rsidRPr="00E82843" w:rsidRDefault="006A7C56" w:rsidP="00FD6330">
            <w:pPr>
              <w:jc w:val="center"/>
              <w:rPr>
                <w:rFonts w:asciiTheme="minorHAnsi" w:hAnsiTheme="minorHAnsi" w:cstheme="minorHAnsi"/>
                <w:sz w:val="24"/>
                <w:szCs w:val="24"/>
              </w:rPr>
            </w:pPr>
            <w:r w:rsidRPr="00E82843">
              <w:rPr>
                <w:rFonts w:asciiTheme="minorHAnsi" w:hAnsiTheme="minorHAnsi" w:cstheme="minorHAnsi"/>
                <w:sz w:val="24"/>
                <w:szCs w:val="24"/>
              </w:rPr>
              <w:t># ________</w:t>
            </w:r>
          </w:p>
        </w:tc>
      </w:tr>
      <w:tr w:rsidR="006A7C56" w:rsidRPr="00E82843" w14:paraId="7CFBC52E" w14:textId="77777777" w:rsidTr="00FD6330">
        <w:trPr>
          <w:cantSplit/>
          <w:trHeight w:val="403"/>
        </w:trPr>
        <w:tc>
          <w:tcPr>
            <w:tcW w:w="2430" w:type="dxa"/>
            <w:tcBorders>
              <w:top w:val="single" w:sz="6" w:space="0" w:color="auto"/>
              <w:left w:val="double" w:sz="6" w:space="0" w:color="auto"/>
              <w:bottom w:val="nil"/>
              <w:right w:val="nil"/>
            </w:tcBorders>
          </w:tcPr>
          <w:p w14:paraId="47BDA35E" w14:textId="6096D98A"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PT</w:t>
            </w:r>
            <w:r w:rsidR="00726634" w:rsidRPr="00E82843">
              <w:rPr>
                <w:rFonts w:asciiTheme="minorHAnsi" w:hAnsiTheme="minorHAnsi" w:cstheme="minorHAnsi"/>
                <w:sz w:val="24"/>
                <w:szCs w:val="24"/>
              </w:rPr>
              <w:t>/PTA</w:t>
            </w:r>
            <w:r w:rsidRPr="00E82843">
              <w:rPr>
                <w:rFonts w:asciiTheme="minorHAnsi" w:hAnsiTheme="minorHAnsi" w:cstheme="minorHAnsi"/>
                <w:sz w:val="24"/>
                <w:szCs w:val="24"/>
              </w:rPr>
              <w:t xml:space="preserve"> Name (printed)</w:t>
            </w:r>
          </w:p>
        </w:tc>
        <w:tc>
          <w:tcPr>
            <w:tcW w:w="3870" w:type="dxa"/>
            <w:gridSpan w:val="3"/>
            <w:tcBorders>
              <w:top w:val="single" w:sz="6" w:space="0" w:color="auto"/>
              <w:left w:val="single" w:sz="6" w:space="0" w:color="auto"/>
              <w:bottom w:val="nil"/>
              <w:right w:val="nil"/>
            </w:tcBorders>
          </w:tcPr>
          <w:p w14:paraId="513118D3" w14:textId="77777777" w:rsidR="006A7C56" w:rsidRPr="00E82843" w:rsidRDefault="006A7C56" w:rsidP="00FD6330">
            <w:pPr>
              <w:rPr>
                <w:rFonts w:asciiTheme="minorHAnsi" w:hAnsiTheme="minorHAnsi" w:cstheme="minorHAnsi"/>
                <w:sz w:val="24"/>
                <w:szCs w:val="24"/>
              </w:rPr>
            </w:pPr>
          </w:p>
        </w:tc>
        <w:tc>
          <w:tcPr>
            <w:tcW w:w="3960" w:type="dxa"/>
            <w:gridSpan w:val="3"/>
            <w:tcBorders>
              <w:top w:val="single" w:sz="6" w:space="0" w:color="auto"/>
              <w:left w:val="single" w:sz="6" w:space="0" w:color="auto"/>
              <w:bottom w:val="nil"/>
              <w:right w:val="double" w:sz="6" w:space="0" w:color="auto"/>
            </w:tcBorders>
          </w:tcPr>
          <w:p w14:paraId="63924206" w14:textId="77777777" w:rsidR="006A7C56" w:rsidRPr="00E82843" w:rsidRDefault="006A7C56" w:rsidP="00FD6330">
            <w:pPr>
              <w:rPr>
                <w:rFonts w:asciiTheme="minorHAnsi" w:hAnsiTheme="minorHAnsi" w:cstheme="minorHAnsi"/>
                <w:sz w:val="24"/>
                <w:szCs w:val="24"/>
              </w:rPr>
            </w:pPr>
          </w:p>
        </w:tc>
      </w:tr>
      <w:tr w:rsidR="006A7C56" w:rsidRPr="00E82843" w14:paraId="4A3A18E5" w14:textId="77777777" w:rsidTr="00FD6330">
        <w:trPr>
          <w:cantSplit/>
          <w:trHeight w:val="403"/>
        </w:trPr>
        <w:tc>
          <w:tcPr>
            <w:tcW w:w="2430" w:type="dxa"/>
            <w:tcBorders>
              <w:top w:val="single" w:sz="6" w:space="0" w:color="auto"/>
              <w:left w:val="double" w:sz="6" w:space="0" w:color="auto"/>
              <w:bottom w:val="nil"/>
              <w:right w:val="nil"/>
            </w:tcBorders>
          </w:tcPr>
          <w:p w14:paraId="61C87038" w14:textId="16246C1C"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PT</w:t>
            </w:r>
            <w:r w:rsidR="00726634" w:rsidRPr="00E82843">
              <w:rPr>
                <w:rFonts w:asciiTheme="minorHAnsi" w:hAnsiTheme="minorHAnsi" w:cstheme="minorHAnsi"/>
                <w:sz w:val="24"/>
                <w:szCs w:val="24"/>
              </w:rPr>
              <w:t>/PTA</w:t>
            </w:r>
            <w:r w:rsidRPr="00E82843">
              <w:rPr>
                <w:rFonts w:asciiTheme="minorHAnsi" w:hAnsiTheme="minorHAnsi" w:cstheme="minorHAnsi"/>
                <w:sz w:val="24"/>
                <w:szCs w:val="24"/>
              </w:rPr>
              <w:t xml:space="preserve"> Signature &amp; </w:t>
            </w:r>
          </w:p>
          <w:p w14:paraId="6185ED95" w14:textId="77777777"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license #</w:t>
            </w:r>
          </w:p>
        </w:tc>
        <w:tc>
          <w:tcPr>
            <w:tcW w:w="3870" w:type="dxa"/>
            <w:gridSpan w:val="3"/>
            <w:tcBorders>
              <w:top w:val="single" w:sz="6" w:space="0" w:color="auto"/>
              <w:left w:val="single" w:sz="6" w:space="0" w:color="auto"/>
              <w:bottom w:val="nil"/>
              <w:right w:val="nil"/>
            </w:tcBorders>
          </w:tcPr>
          <w:p w14:paraId="69F853C7" w14:textId="77777777" w:rsidR="006A7C56" w:rsidRPr="00E82843" w:rsidRDefault="006A7C56" w:rsidP="00FD6330">
            <w:pPr>
              <w:rPr>
                <w:rFonts w:asciiTheme="minorHAnsi" w:hAnsiTheme="minorHAnsi" w:cstheme="minorHAnsi"/>
                <w:sz w:val="24"/>
                <w:szCs w:val="24"/>
              </w:rPr>
            </w:pPr>
          </w:p>
        </w:tc>
        <w:tc>
          <w:tcPr>
            <w:tcW w:w="3960" w:type="dxa"/>
            <w:gridSpan w:val="3"/>
            <w:tcBorders>
              <w:top w:val="single" w:sz="6" w:space="0" w:color="auto"/>
              <w:left w:val="single" w:sz="6" w:space="0" w:color="auto"/>
              <w:bottom w:val="nil"/>
              <w:right w:val="double" w:sz="6" w:space="0" w:color="auto"/>
            </w:tcBorders>
          </w:tcPr>
          <w:p w14:paraId="76B2F3A6" w14:textId="77777777" w:rsidR="006A7C56" w:rsidRPr="00E82843" w:rsidRDefault="006A7C56" w:rsidP="00FD6330">
            <w:pPr>
              <w:rPr>
                <w:rFonts w:asciiTheme="minorHAnsi" w:hAnsiTheme="minorHAnsi" w:cstheme="minorHAnsi"/>
                <w:sz w:val="24"/>
                <w:szCs w:val="24"/>
              </w:rPr>
            </w:pPr>
          </w:p>
        </w:tc>
      </w:tr>
      <w:tr w:rsidR="006A7C56" w:rsidRPr="00E82843" w14:paraId="746FD0E0" w14:textId="77777777" w:rsidTr="00FD6330">
        <w:trPr>
          <w:cantSplit/>
          <w:trHeight w:val="403"/>
        </w:trPr>
        <w:tc>
          <w:tcPr>
            <w:tcW w:w="2430" w:type="dxa"/>
            <w:tcBorders>
              <w:top w:val="single" w:sz="6" w:space="0" w:color="auto"/>
              <w:left w:val="double" w:sz="6" w:space="0" w:color="auto"/>
              <w:bottom w:val="double" w:sz="6" w:space="0" w:color="auto"/>
              <w:right w:val="nil"/>
            </w:tcBorders>
          </w:tcPr>
          <w:p w14:paraId="31D9F11E" w14:textId="77777777" w:rsidR="006A7C56" w:rsidRPr="00E82843" w:rsidRDefault="006A7C56" w:rsidP="00FD6330">
            <w:pPr>
              <w:rPr>
                <w:rFonts w:asciiTheme="minorHAnsi" w:hAnsiTheme="minorHAnsi" w:cstheme="minorHAnsi"/>
                <w:sz w:val="24"/>
                <w:szCs w:val="24"/>
              </w:rPr>
            </w:pPr>
            <w:r w:rsidRPr="00E82843">
              <w:rPr>
                <w:rFonts w:asciiTheme="minorHAnsi" w:hAnsiTheme="minorHAnsi" w:cstheme="minorHAnsi"/>
                <w:sz w:val="24"/>
                <w:szCs w:val="24"/>
              </w:rPr>
              <w:t>Date</w:t>
            </w:r>
          </w:p>
        </w:tc>
        <w:tc>
          <w:tcPr>
            <w:tcW w:w="3870" w:type="dxa"/>
            <w:gridSpan w:val="3"/>
            <w:tcBorders>
              <w:top w:val="single" w:sz="6" w:space="0" w:color="auto"/>
              <w:left w:val="single" w:sz="6" w:space="0" w:color="auto"/>
              <w:bottom w:val="double" w:sz="6" w:space="0" w:color="auto"/>
              <w:right w:val="nil"/>
            </w:tcBorders>
          </w:tcPr>
          <w:p w14:paraId="1103E345" w14:textId="77777777" w:rsidR="006A7C56" w:rsidRPr="00E82843" w:rsidRDefault="006A7C56" w:rsidP="00FD6330">
            <w:pPr>
              <w:rPr>
                <w:rFonts w:asciiTheme="minorHAnsi" w:hAnsiTheme="minorHAnsi" w:cstheme="minorHAnsi"/>
                <w:sz w:val="24"/>
                <w:szCs w:val="24"/>
              </w:rPr>
            </w:pPr>
          </w:p>
        </w:tc>
        <w:tc>
          <w:tcPr>
            <w:tcW w:w="3960" w:type="dxa"/>
            <w:gridSpan w:val="3"/>
            <w:tcBorders>
              <w:top w:val="single" w:sz="6" w:space="0" w:color="auto"/>
              <w:left w:val="single" w:sz="6" w:space="0" w:color="auto"/>
              <w:bottom w:val="double" w:sz="6" w:space="0" w:color="auto"/>
              <w:right w:val="double" w:sz="6" w:space="0" w:color="auto"/>
            </w:tcBorders>
          </w:tcPr>
          <w:p w14:paraId="5D327999" w14:textId="77777777" w:rsidR="006A7C56" w:rsidRPr="00E82843" w:rsidRDefault="006A7C56" w:rsidP="00FD6330">
            <w:pPr>
              <w:rPr>
                <w:rFonts w:asciiTheme="minorHAnsi" w:hAnsiTheme="minorHAnsi" w:cstheme="minorHAnsi"/>
                <w:sz w:val="24"/>
                <w:szCs w:val="24"/>
              </w:rPr>
            </w:pPr>
          </w:p>
        </w:tc>
      </w:tr>
    </w:tbl>
    <w:p w14:paraId="00AD099B" w14:textId="77777777" w:rsidR="006A7C56" w:rsidRPr="00E82843" w:rsidRDefault="006A7C56" w:rsidP="006A7C56">
      <w:pPr>
        <w:rPr>
          <w:rFonts w:asciiTheme="minorHAnsi" w:hAnsiTheme="minorHAnsi" w:cstheme="minorHAnsi"/>
          <w:sz w:val="24"/>
          <w:szCs w:val="24"/>
        </w:rPr>
      </w:pPr>
    </w:p>
    <w:p w14:paraId="07A8B800" w14:textId="77777777" w:rsidR="006A7C56" w:rsidRPr="00E82843" w:rsidRDefault="006A7C56" w:rsidP="006A7C56">
      <w:pPr>
        <w:rPr>
          <w:rFonts w:asciiTheme="minorHAnsi" w:hAnsiTheme="minorHAnsi" w:cstheme="minorHAnsi"/>
          <w:sz w:val="24"/>
          <w:szCs w:val="24"/>
        </w:rPr>
        <w:sectPr w:rsidR="006A7C56" w:rsidRPr="00E82843" w:rsidSect="00FD6330">
          <w:type w:val="continuous"/>
          <w:pgSz w:w="12240" w:h="15840"/>
          <w:pgMar w:top="720" w:right="1440" w:bottom="720" w:left="1440" w:header="720" w:footer="720" w:gutter="0"/>
          <w:cols w:space="720"/>
          <w:docGrid w:linePitch="272"/>
        </w:sectPr>
      </w:pPr>
    </w:p>
    <w:p w14:paraId="6EA79AD5" w14:textId="77777777" w:rsidR="006A7C56" w:rsidRPr="00E82843" w:rsidRDefault="00704923" w:rsidP="006A7C56">
      <w:pPr>
        <w:jc w:val="center"/>
        <w:rPr>
          <w:rFonts w:asciiTheme="minorHAnsi" w:hAnsiTheme="minorHAnsi" w:cstheme="minorHAnsi"/>
        </w:rPr>
      </w:pPr>
      <w:r w:rsidRPr="00E82843">
        <w:rPr>
          <w:rFonts w:asciiTheme="minorHAnsi" w:hAnsiTheme="minorHAnsi" w:cstheme="minorHAnsi"/>
          <w:b/>
          <w:i/>
          <w:iCs/>
          <w:noProof/>
          <w:sz w:val="32"/>
        </w:rPr>
        <w:lastRenderedPageBreak/>
        <w:drawing>
          <wp:inline distT="0" distB="0" distL="0" distR="0" wp14:anchorId="01CAFFAA" wp14:editId="63BED939">
            <wp:extent cx="1562735" cy="1562735"/>
            <wp:effectExtent l="0" t="0" r="1206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GC-Seal-Col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62735" cy="1562735"/>
                    </a:xfrm>
                    <a:prstGeom prst="rect">
                      <a:avLst/>
                    </a:prstGeom>
                  </pic:spPr>
                </pic:pic>
              </a:graphicData>
            </a:graphic>
          </wp:inline>
        </w:drawing>
      </w:r>
    </w:p>
    <w:p w14:paraId="2EEBDE7B" w14:textId="77777777" w:rsidR="006A7C56" w:rsidRPr="00E82843" w:rsidRDefault="006A7C56" w:rsidP="006A7C56">
      <w:pPr>
        <w:jc w:val="center"/>
        <w:rPr>
          <w:rFonts w:asciiTheme="minorHAnsi" w:hAnsiTheme="minorHAnsi" w:cstheme="minorHAnsi"/>
        </w:rPr>
      </w:pPr>
    </w:p>
    <w:p w14:paraId="29C2ED53" w14:textId="77777777" w:rsidR="006A7C56" w:rsidRPr="00E82843" w:rsidRDefault="006A7C56" w:rsidP="006A7C56">
      <w:pPr>
        <w:jc w:val="center"/>
        <w:rPr>
          <w:rFonts w:asciiTheme="minorHAnsi" w:hAnsiTheme="minorHAnsi" w:cstheme="minorHAnsi"/>
          <w:sz w:val="36"/>
          <w:szCs w:val="36"/>
        </w:rPr>
      </w:pPr>
      <w:r w:rsidRPr="00E82843">
        <w:rPr>
          <w:rFonts w:asciiTheme="minorHAnsi" w:hAnsiTheme="minorHAnsi" w:cstheme="minorHAnsi"/>
          <w:sz w:val="36"/>
          <w:szCs w:val="36"/>
        </w:rPr>
        <w:t>FLORIDA GATEWAY COLLEGE</w:t>
      </w:r>
    </w:p>
    <w:p w14:paraId="36175E6C" w14:textId="77777777" w:rsidR="006A7C56" w:rsidRPr="00E82843" w:rsidRDefault="006A7C56" w:rsidP="006A7C56">
      <w:pPr>
        <w:jc w:val="center"/>
        <w:rPr>
          <w:rFonts w:asciiTheme="minorHAnsi" w:hAnsiTheme="minorHAnsi" w:cstheme="minorHAnsi"/>
          <w:sz w:val="28"/>
          <w:szCs w:val="28"/>
        </w:rPr>
      </w:pPr>
      <w:r w:rsidRPr="00E82843">
        <w:rPr>
          <w:rFonts w:asciiTheme="minorHAnsi" w:hAnsiTheme="minorHAnsi" w:cstheme="minorHAnsi"/>
          <w:sz w:val="28"/>
          <w:szCs w:val="28"/>
        </w:rPr>
        <w:t xml:space="preserve">PHYSICAL THERAPIST ASSISTANT PROGRAM </w:t>
      </w:r>
    </w:p>
    <w:p w14:paraId="398E23D6" w14:textId="77777777" w:rsidR="006A7C56" w:rsidRPr="00E82843" w:rsidRDefault="006A7C56" w:rsidP="006A7C56">
      <w:pPr>
        <w:jc w:val="center"/>
        <w:rPr>
          <w:rFonts w:asciiTheme="minorHAnsi" w:hAnsiTheme="minorHAnsi" w:cstheme="minorHAnsi"/>
          <w:sz w:val="28"/>
          <w:szCs w:val="28"/>
        </w:rPr>
      </w:pPr>
      <w:r w:rsidRPr="00E82843">
        <w:rPr>
          <w:rFonts w:asciiTheme="minorHAnsi" w:hAnsiTheme="minorHAnsi" w:cstheme="minorHAnsi"/>
          <w:sz w:val="28"/>
          <w:szCs w:val="28"/>
        </w:rPr>
        <w:t>APPLICATION PROCESS</w:t>
      </w:r>
    </w:p>
    <w:p w14:paraId="1D0190FA" w14:textId="77777777" w:rsidR="006A7C56" w:rsidRPr="00E82843" w:rsidRDefault="006A7C56" w:rsidP="006A7C56">
      <w:pPr>
        <w:pBdr>
          <w:bottom w:val="single" w:sz="12" w:space="1" w:color="auto"/>
        </w:pBdr>
        <w:jc w:val="center"/>
        <w:rPr>
          <w:rFonts w:asciiTheme="minorHAnsi" w:hAnsiTheme="minorHAnsi" w:cstheme="minorHAnsi"/>
          <w:sz w:val="28"/>
          <w:szCs w:val="28"/>
        </w:rPr>
      </w:pPr>
    </w:p>
    <w:p w14:paraId="60237E31" w14:textId="77777777" w:rsidR="006A7C56" w:rsidRPr="00E82843" w:rsidRDefault="006A7C56" w:rsidP="006A7C56">
      <w:pPr>
        <w:jc w:val="center"/>
        <w:rPr>
          <w:rFonts w:asciiTheme="minorHAnsi" w:hAnsiTheme="minorHAnsi" w:cstheme="minorHAnsi"/>
        </w:rPr>
      </w:pPr>
    </w:p>
    <w:p w14:paraId="4CAD008E" w14:textId="77777777" w:rsidR="006A7C56" w:rsidRPr="00E82843" w:rsidRDefault="006A7C56" w:rsidP="006A7C56">
      <w:pPr>
        <w:jc w:val="center"/>
        <w:rPr>
          <w:rFonts w:asciiTheme="minorHAnsi" w:hAnsiTheme="minorHAnsi" w:cstheme="minorHAnsi"/>
          <w:b/>
          <w:sz w:val="28"/>
          <w:szCs w:val="28"/>
        </w:rPr>
      </w:pPr>
      <w:r w:rsidRPr="00E82843">
        <w:rPr>
          <w:rFonts w:asciiTheme="minorHAnsi" w:hAnsiTheme="minorHAnsi" w:cstheme="minorHAnsi"/>
          <w:b/>
          <w:sz w:val="28"/>
          <w:szCs w:val="28"/>
        </w:rPr>
        <w:t xml:space="preserve">WORK VERIFICATION FORM </w:t>
      </w:r>
    </w:p>
    <w:p w14:paraId="23FB30DD" w14:textId="77777777" w:rsidR="006A7C56" w:rsidRPr="00E82843" w:rsidRDefault="006A7C56" w:rsidP="006A7C56">
      <w:pPr>
        <w:jc w:val="center"/>
        <w:rPr>
          <w:rFonts w:asciiTheme="minorHAnsi" w:hAnsiTheme="minorHAnsi" w:cstheme="minorHAnsi"/>
          <w:b/>
          <w:sz w:val="28"/>
          <w:szCs w:val="28"/>
        </w:rPr>
      </w:pPr>
    </w:p>
    <w:p w14:paraId="768E49A0"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Applicant Name: _________________________________________________</w:t>
      </w:r>
    </w:p>
    <w:p w14:paraId="4BAB79EF" w14:textId="77777777" w:rsidR="006A7C56" w:rsidRPr="00E82843" w:rsidRDefault="006A7C56" w:rsidP="006A7C56">
      <w:pPr>
        <w:rPr>
          <w:rFonts w:asciiTheme="minorHAnsi" w:hAnsiTheme="minorHAnsi" w:cstheme="minorHAnsi"/>
          <w:sz w:val="28"/>
          <w:szCs w:val="28"/>
        </w:rPr>
      </w:pPr>
    </w:p>
    <w:p w14:paraId="0C719494"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Facility Name and Address: ________________________________________</w:t>
      </w:r>
    </w:p>
    <w:p w14:paraId="7C5DA191" w14:textId="77777777" w:rsidR="006A7C56" w:rsidRPr="00E82843" w:rsidRDefault="006A7C56" w:rsidP="006A7C56">
      <w:pPr>
        <w:rPr>
          <w:rFonts w:asciiTheme="minorHAnsi" w:hAnsiTheme="minorHAnsi" w:cstheme="minorHAnsi"/>
          <w:sz w:val="28"/>
          <w:szCs w:val="28"/>
        </w:rPr>
      </w:pPr>
    </w:p>
    <w:p w14:paraId="2F0C3389"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_______________________________________________________________</w:t>
      </w:r>
    </w:p>
    <w:p w14:paraId="0221CBFD" w14:textId="77777777" w:rsidR="006A7C56" w:rsidRPr="00E82843" w:rsidRDefault="006A7C56" w:rsidP="006A7C56">
      <w:pPr>
        <w:rPr>
          <w:rFonts w:asciiTheme="minorHAnsi" w:hAnsiTheme="minorHAnsi" w:cstheme="minorHAnsi"/>
          <w:sz w:val="28"/>
          <w:szCs w:val="28"/>
        </w:rPr>
      </w:pPr>
    </w:p>
    <w:p w14:paraId="659B6BBF" w14:textId="77777777" w:rsidR="006A7C56" w:rsidRPr="00E82843" w:rsidRDefault="006A7C56" w:rsidP="006A7C56">
      <w:pPr>
        <w:rPr>
          <w:rFonts w:asciiTheme="minorHAnsi" w:hAnsiTheme="minorHAnsi" w:cstheme="minorHAnsi"/>
          <w:b/>
          <w:sz w:val="28"/>
          <w:szCs w:val="28"/>
        </w:rPr>
      </w:pPr>
      <w:r w:rsidRPr="00E82843">
        <w:rPr>
          <w:rFonts w:asciiTheme="minorHAnsi" w:hAnsiTheme="minorHAnsi" w:cstheme="minorHAnsi"/>
          <w:b/>
          <w:sz w:val="28"/>
          <w:szCs w:val="28"/>
        </w:rPr>
        <w:t>Supervisor of applicant must complete the following section:</w:t>
      </w:r>
    </w:p>
    <w:p w14:paraId="16815921" w14:textId="77777777" w:rsidR="006A7C56" w:rsidRPr="00E82843" w:rsidRDefault="006A7C56" w:rsidP="006A7C56">
      <w:pPr>
        <w:rPr>
          <w:rFonts w:asciiTheme="minorHAnsi" w:hAnsiTheme="minorHAnsi" w:cstheme="minorHAnsi"/>
          <w:b/>
          <w:sz w:val="28"/>
          <w:szCs w:val="28"/>
        </w:rPr>
      </w:pPr>
    </w:p>
    <w:p w14:paraId="7B451031"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The person named above is applying to the PTA program at Florida Gateway College. Please complete the following to verify employment:</w:t>
      </w:r>
    </w:p>
    <w:p w14:paraId="238B1366" w14:textId="77777777" w:rsidR="006A7C56" w:rsidRPr="00E82843" w:rsidRDefault="006A7C56" w:rsidP="006A7C56">
      <w:pPr>
        <w:rPr>
          <w:rFonts w:asciiTheme="minorHAnsi" w:hAnsiTheme="minorHAnsi" w:cstheme="minorHAnsi"/>
          <w:sz w:val="28"/>
          <w:szCs w:val="28"/>
        </w:rPr>
      </w:pPr>
    </w:p>
    <w:p w14:paraId="2974039A"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Applicant’s Job/Title: _______________________________________________</w:t>
      </w:r>
    </w:p>
    <w:p w14:paraId="62BAF2BA"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Start date of employment: ___________________________________________</w:t>
      </w:r>
    </w:p>
    <w:p w14:paraId="38FEA3DC"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End date of employment: ____________________________________________</w:t>
      </w:r>
    </w:p>
    <w:p w14:paraId="1BE1040B"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Total length of time employed: ________________________________________</w:t>
      </w:r>
    </w:p>
    <w:p w14:paraId="2264DAA9" w14:textId="77777777" w:rsidR="006A7C56" w:rsidRPr="00E82843" w:rsidRDefault="006A7C56" w:rsidP="006A7C56">
      <w:pPr>
        <w:rPr>
          <w:rFonts w:asciiTheme="minorHAnsi" w:hAnsiTheme="minorHAnsi" w:cstheme="minorHAnsi"/>
          <w:sz w:val="28"/>
          <w:szCs w:val="28"/>
        </w:rPr>
      </w:pPr>
    </w:p>
    <w:p w14:paraId="122555DF" w14:textId="77777777" w:rsidR="006A7C56" w:rsidRPr="00E82843" w:rsidRDefault="006A7C56" w:rsidP="006A7C56">
      <w:pPr>
        <w:rPr>
          <w:rFonts w:asciiTheme="minorHAnsi" w:hAnsiTheme="minorHAnsi" w:cstheme="minorHAnsi"/>
          <w:b/>
          <w:sz w:val="28"/>
          <w:szCs w:val="28"/>
        </w:rPr>
      </w:pPr>
      <w:r w:rsidRPr="00E82843">
        <w:rPr>
          <w:rFonts w:asciiTheme="minorHAnsi" w:hAnsiTheme="minorHAnsi" w:cstheme="minorHAnsi"/>
          <w:b/>
          <w:sz w:val="28"/>
          <w:szCs w:val="28"/>
        </w:rPr>
        <w:t>The above applicant is or has been employed under my supervision.</w:t>
      </w:r>
    </w:p>
    <w:p w14:paraId="3D5C02A3" w14:textId="77777777" w:rsidR="006A7C56" w:rsidRPr="00E82843" w:rsidRDefault="006A7C56" w:rsidP="006A7C56">
      <w:pPr>
        <w:rPr>
          <w:rFonts w:asciiTheme="minorHAnsi" w:hAnsiTheme="minorHAnsi" w:cstheme="minorHAnsi"/>
          <w:b/>
          <w:sz w:val="28"/>
          <w:szCs w:val="28"/>
        </w:rPr>
      </w:pPr>
    </w:p>
    <w:p w14:paraId="0DDDEAA7"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VERIFIED BY: (PT or PTA): _____________________________________________</w:t>
      </w:r>
    </w:p>
    <w:p w14:paraId="157FCE6E" w14:textId="77777777" w:rsidR="006A7C56" w:rsidRPr="00E82843" w:rsidRDefault="006A7C56" w:rsidP="006A7C56">
      <w:pPr>
        <w:rPr>
          <w:rFonts w:asciiTheme="minorHAnsi" w:hAnsiTheme="minorHAnsi" w:cstheme="minorHAnsi"/>
          <w:sz w:val="28"/>
          <w:szCs w:val="28"/>
        </w:rPr>
      </w:pPr>
    </w:p>
    <w:p w14:paraId="631F098E"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License Number: ____________   Phone Number: ________________________</w:t>
      </w:r>
    </w:p>
    <w:p w14:paraId="38BE843F" w14:textId="77777777" w:rsidR="006A7C56" w:rsidRPr="00E82843" w:rsidRDefault="006A7C56" w:rsidP="006A7C56">
      <w:pPr>
        <w:rPr>
          <w:rFonts w:asciiTheme="minorHAnsi" w:hAnsiTheme="minorHAnsi" w:cstheme="minorHAnsi"/>
          <w:sz w:val="28"/>
          <w:szCs w:val="28"/>
        </w:rPr>
      </w:pPr>
    </w:p>
    <w:p w14:paraId="7FE441CB" w14:textId="77777777" w:rsidR="006A7C56" w:rsidRPr="00E82843" w:rsidRDefault="006A7C56" w:rsidP="006A7C56">
      <w:pPr>
        <w:rPr>
          <w:rFonts w:asciiTheme="minorHAnsi" w:hAnsiTheme="minorHAnsi" w:cstheme="minorHAnsi"/>
          <w:sz w:val="28"/>
          <w:szCs w:val="28"/>
        </w:rPr>
      </w:pPr>
      <w:r w:rsidRPr="00E82843">
        <w:rPr>
          <w:rFonts w:asciiTheme="minorHAnsi" w:hAnsiTheme="minorHAnsi" w:cstheme="minorHAnsi"/>
          <w:sz w:val="28"/>
          <w:szCs w:val="28"/>
        </w:rPr>
        <w:t>Date: _____________________________________</w:t>
      </w:r>
    </w:p>
    <w:p w14:paraId="72BD11F0" w14:textId="77777777" w:rsidR="006A7C56" w:rsidRPr="00E82843" w:rsidRDefault="006A7C56" w:rsidP="006A7C56">
      <w:pPr>
        <w:rPr>
          <w:rFonts w:asciiTheme="minorHAnsi" w:hAnsiTheme="minorHAnsi" w:cstheme="minorHAnsi"/>
          <w:b/>
        </w:rPr>
      </w:pPr>
    </w:p>
    <w:p w14:paraId="01342272" w14:textId="77777777" w:rsidR="006A7C56" w:rsidRPr="00E82843" w:rsidRDefault="006A7C56" w:rsidP="006A7C56">
      <w:pPr>
        <w:rPr>
          <w:rFonts w:asciiTheme="minorHAnsi" w:hAnsiTheme="minorHAnsi" w:cstheme="minorHAnsi"/>
          <w:b/>
        </w:rPr>
      </w:pPr>
    </w:p>
    <w:p w14:paraId="481A1075" w14:textId="77777777" w:rsidR="006A7C56" w:rsidRPr="00E82843" w:rsidRDefault="00704923" w:rsidP="006A7C56">
      <w:pPr>
        <w:jc w:val="center"/>
        <w:rPr>
          <w:rFonts w:asciiTheme="minorHAnsi" w:hAnsiTheme="minorHAnsi" w:cstheme="minorHAnsi"/>
          <w:b/>
          <w:i/>
          <w:iCs/>
          <w:sz w:val="32"/>
        </w:rPr>
      </w:pPr>
      <w:r w:rsidRPr="00E82843">
        <w:rPr>
          <w:rFonts w:asciiTheme="minorHAnsi" w:hAnsiTheme="minorHAnsi" w:cstheme="minorHAnsi"/>
          <w:b/>
          <w:i/>
          <w:iCs/>
          <w:noProof/>
          <w:sz w:val="32"/>
        </w:rPr>
        <w:lastRenderedPageBreak/>
        <w:drawing>
          <wp:inline distT="0" distB="0" distL="0" distR="0" wp14:anchorId="2BA04FF4" wp14:editId="402811DE">
            <wp:extent cx="1880235" cy="18802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GC-Seal-Col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80235" cy="1880235"/>
                    </a:xfrm>
                    <a:prstGeom prst="rect">
                      <a:avLst/>
                    </a:prstGeom>
                  </pic:spPr>
                </pic:pic>
              </a:graphicData>
            </a:graphic>
          </wp:inline>
        </w:drawing>
      </w:r>
    </w:p>
    <w:p w14:paraId="2AF63651" w14:textId="77777777" w:rsidR="006A7C56" w:rsidRPr="00E82843" w:rsidRDefault="006A7C56" w:rsidP="006A7C56">
      <w:pPr>
        <w:jc w:val="center"/>
        <w:rPr>
          <w:rFonts w:asciiTheme="minorHAnsi" w:hAnsiTheme="minorHAnsi" w:cstheme="minorHAnsi"/>
          <w:iCs/>
          <w:sz w:val="32"/>
        </w:rPr>
      </w:pPr>
    </w:p>
    <w:p w14:paraId="428E9040" w14:textId="77777777" w:rsidR="006A7C56" w:rsidRPr="00E82843" w:rsidRDefault="006A7C56" w:rsidP="006A7C56">
      <w:pPr>
        <w:jc w:val="center"/>
        <w:rPr>
          <w:rFonts w:asciiTheme="minorHAnsi" w:hAnsiTheme="minorHAnsi" w:cstheme="minorHAnsi"/>
          <w:iCs/>
          <w:sz w:val="32"/>
        </w:rPr>
      </w:pPr>
      <w:r w:rsidRPr="00E82843">
        <w:rPr>
          <w:rFonts w:asciiTheme="minorHAnsi" w:hAnsiTheme="minorHAnsi" w:cstheme="minorHAnsi"/>
          <w:iCs/>
          <w:sz w:val="32"/>
        </w:rPr>
        <w:t>Physical Therapist Assistant Program</w:t>
      </w:r>
    </w:p>
    <w:p w14:paraId="7240C462" w14:textId="77777777" w:rsidR="006A7C56" w:rsidRPr="00E82843" w:rsidRDefault="006A7C56" w:rsidP="006A7C56">
      <w:pPr>
        <w:jc w:val="center"/>
        <w:rPr>
          <w:rFonts w:asciiTheme="minorHAnsi" w:hAnsiTheme="minorHAnsi" w:cstheme="minorHAnsi"/>
          <w:iCs/>
          <w:sz w:val="24"/>
          <w:szCs w:val="24"/>
        </w:rPr>
      </w:pPr>
      <w:r w:rsidRPr="00E82843">
        <w:rPr>
          <w:rFonts w:asciiTheme="minorHAnsi" w:hAnsiTheme="minorHAnsi" w:cstheme="minorHAnsi"/>
          <w:iCs/>
          <w:sz w:val="24"/>
          <w:szCs w:val="24"/>
        </w:rPr>
        <w:t>149 SE College Place</w:t>
      </w:r>
    </w:p>
    <w:p w14:paraId="39BADB56" w14:textId="77777777" w:rsidR="006A7C56" w:rsidRPr="00E82843" w:rsidRDefault="006A7C56" w:rsidP="006A7C56">
      <w:pPr>
        <w:jc w:val="center"/>
        <w:rPr>
          <w:rFonts w:asciiTheme="minorHAnsi" w:hAnsiTheme="minorHAnsi" w:cstheme="minorHAnsi"/>
          <w:iCs/>
          <w:sz w:val="24"/>
          <w:szCs w:val="24"/>
        </w:rPr>
      </w:pPr>
      <w:r w:rsidRPr="00E82843">
        <w:rPr>
          <w:rFonts w:asciiTheme="minorHAnsi" w:hAnsiTheme="minorHAnsi" w:cstheme="minorHAnsi"/>
          <w:iCs/>
          <w:sz w:val="24"/>
          <w:szCs w:val="24"/>
        </w:rPr>
        <w:t>Building 103</w:t>
      </w:r>
    </w:p>
    <w:p w14:paraId="507D5645" w14:textId="77777777" w:rsidR="006A7C56" w:rsidRPr="00E82843" w:rsidRDefault="006A7C56" w:rsidP="006A7C56">
      <w:pPr>
        <w:jc w:val="center"/>
        <w:rPr>
          <w:rFonts w:asciiTheme="minorHAnsi" w:hAnsiTheme="minorHAnsi" w:cstheme="minorHAnsi"/>
          <w:iCs/>
          <w:sz w:val="24"/>
          <w:szCs w:val="24"/>
        </w:rPr>
      </w:pPr>
      <w:r w:rsidRPr="00E82843">
        <w:rPr>
          <w:rFonts w:asciiTheme="minorHAnsi" w:hAnsiTheme="minorHAnsi" w:cstheme="minorHAnsi"/>
          <w:iCs/>
          <w:sz w:val="24"/>
          <w:szCs w:val="24"/>
        </w:rPr>
        <w:t>Lake City, FL 32025</w:t>
      </w:r>
    </w:p>
    <w:p w14:paraId="736381B6" w14:textId="77777777" w:rsidR="006A7C56" w:rsidRPr="00E82843" w:rsidRDefault="006A7C56" w:rsidP="006A7C56">
      <w:pPr>
        <w:jc w:val="center"/>
        <w:rPr>
          <w:rFonts w:asciiTheme="minorHAnsi" w:hAnsiTheme="minorHAnsi" w:cstheme="minorHAnsi"/>
          <w:b/>
          <w:bCs/>
          <w:i/>
          <w:iCs/>
        </w:rPr>
      </w:pPr>
    </w:p>
    <w:p w14:paraId="4B740B7E" w14:textId="77777777" w:rsidR="006A7C56" w:rsidRPr="00E82843" w:rsidRDefault="006A7C56" w:rsidP="006A7C56">
      <w:pPr>
        <w:pStyle w:val="Heading1"/>
        <w:rPr>
          <w:rFonts w:asciiTheme="minorHAnsi" w:hAnsiTheme="minorHAnsi" w:cstheme="minorHAnsi"/>
        </w:rPr>
      </w:pPr>
      <w:r w:rsidRPr="00E82843">
        <w:rPr>
          <w:rFonts w:asciiTheme="minorHAnsi" w:hAnsiTheme="minorHAnsi" w:cstheme="minorHAnsi"/>
          <w:sz w:val="28"/>
        </w:rPr>
        <w:t>Recommendations: Instructions and Forms</w:t>
      </w:r>
    </w:p>
    <w:p w14:paraId="3DE9BBA9" w14:textId="77777777" w:rsidR="006A7C56" w:rsidRPr="00E82843" w:rsidRDefault="006A7C56" w:rsidP="006A7C56">
      <w:pPr>
        <w:jc w:val="center"/>
        <w:rPr>
          <w:rFonts w:asciiTheme="minorHAnsi" w:hAnsiTheme="minorHAnsi" w:cstheme="minorHAnsi"/>
          <w:b/>
          <w:bCs/>
          <w:i/>
          <w:iCs/>
        </w:rPr>
      </w:pPr>
    </w:p>
    <w:p w14:paraId="4AD128E5"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Applicants to the Physical Therapist Assistant Program are required to provide a minimum of 2 professional recommendations as part of the entrance criteria. The recommendations must come from the following: </w:t>
      </w:r>
    </w:p>
    <w:p w14:paraId="551AC59D" w14:textId="77777777" w:rsidR="006A7C56" w:rsidRPr="00E82843" w:rsidRDefault="006A7C56" w:rsidP="006A7C56">
      <w:pPr>
        <w:rPr>
          <w:rFonts w:asciiTheme="minorHAnsi" w:hAnsiTheme="minorHAnsi" w:cstheme="minorHAnsi"/>
          <w:sz w:val="24"/>
          <w:szCs w:val="24"/>
        </w:rPr>
      </w:pPr>
    </w:p>
    <w:p w14:paraId="7F1BEB80"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b/>
          <w:bCs/>
          <w:sz w:val="24"/>
          <w:szCs w:val="24"/>
        </w:rPr>
        <w:t xml:space="preserve">PROFESSIONAL: </w:t>
      </w:r>
      <w:r w:rsidRPr="00E82843">
        <w:rPr>
          <w:rFonts w:asciiTheme="minorHAnsi" w:hAnsiTheme="minorHAnsi" w:cstheme="minorHAnsi"/>
          <w:bCs/>
          <w:sz w:val="24"/>
          <w:szCs w:val="24"/>
        </w:rPr>
        <w:t>2</w:t>
      </w:r>
      <w:r w:rsidRPr="00E82843">
        <w:rPr>
          <w:rFonts w:asciiTheme="minorHAnsi" w:hAnsiTheme="minorHAnsi" w:cstheme="minorHAnsi"/>
          <w:b/>
          <w:bCs/>
          <w:sz w:val="24"/>
          <w:szCs w:val="24"/>
        </w:rPr>
        <w:t xml:space="preserve"> </w:t>
      </w:r>
      <w:r w:rsidRPr="00E82843">
        <w:rPr>
          <w:rFonts w:asciiTheme="minorHAnsi" w:hAnsiTheme="minorHAnsi" w:cstheme="minorHAnsi"/>
          <w:bCs/>
          <w:sz w:val="24"/>
          <w:szCs w:val="24"/>
        </w:rPr>
        <w:t xml:space="preserve">recommendations from either a physical therapist or physical therapist assistant at the sites where the observation hours were completed. Applicants must provide at least 1 recommendation from each facility where observation hours were completed. Applicants may make copies of the forms provided in the packet. </w:t>
      </w:r>
    </w:p>
    <w:p w14:paraId="6D269B0A" w14:textId="77777777" w:rsidR="006A7C56" w:rsidRPr="00E82843" w:rsidRDefault="006A7C56" w:rsidP="006A7C56">
      <w:pPr>
        <w:rPr>
          <w:rFonts w:asciiTheme="minorHAnsi" w:hAnsiTheme="minorHAnsi" w:cstheme="minorHAnsi"/>
          <w:sz w:val="24"/>
          <w:szCs w:val="24"/>
        </w:rPr>
      </w:pPr>
    </w:p>
    <w:p w14:paraId="7D16AD1D" w14:textId="77777777" w:rsidR="006A7C56" w:rsidRPr="00E82843" w:rsidRDefault="006A7C56" w:rsidP="006A7C56">
      <w:pPr>
        <w:rPr>
          <w:rFonts w:asciiTheme="minorHAnsi" w:hAnsiTheme="minorHAnsi" w:cstheme="minorHAnsi"/>
          <w:b/>
          <w:bCs/>
          <w:sz w:val="24"/>
          <w:szCs w:val="24"/>
        </w:rPr>
      </w:pPr>
      <w:r w:rsidRPr="00E82843">
        <w:rPr>
          <w:rFonts w:asciiTheme="minorHAnsi" w:hAnsiTheme="minorHAnsi" w:cstheme="minorHAnsi"/>
          <w:sz w:val="24"/>
          <w:szCs w:val="24"/>
        </w:rPr>
        <w:t xml:space="preserve">Please ask the individual providing the recommendation </w:t>
      </w:r>
      <w:r w:rsidRPr="00E82843">
        <w:rPr>
          <w:rFonts w:asciiTheme="minorHAnsi" w:hAnsiTheme="minorHAnsi" w:cstheme="minorHAnsi"/>
          <w:b/>
          <w:bCs/>
          <w:sz w:val="24"/>
          <w:szCs w:val="24"/>
        </w:rPr>
        <w:t>to return it to you in a sealed envelope (signed across seal)</w:t>
      </w:r>
      <w:r w:rsidRPr="00E82843">
        <w:rPr>
          <w:rFonts w:asciiTheme="minorHAnsi" w:hAnsiTheme="minorHAnsi" w:cstheme="minorHAnsi"/>
          <w:sz w:val="24"/>
          <w:szCs w:val="24"/>
        </w:rPr>
        <w:t xml:space="preserve"> for you to include in your application packet. It is the responsibility of the student to provide the appropriate form to the individual filling out the form. </w:t>
      </w:r>
      <w:r w:rsidRPr="00E82843">
        <w:rPr>
          <w:rFonts w:asciiTheme="minorHAnsi" w:hAnsiTheme="minorHAnsi" w:cstheme="minorHAnsi"/>
          <w:b/>
          <w:bCs/>
          <w:sz w:val="24"/>
          <w:szCs w:val="24"/>
        </w:rPr>
        <w:t xml:space="preserve">                              </w:t>
      </w:r>
      <w:r w:rsidRPr="00E82843">
        <w:rPr>
          <w:rFonts w:asciiTheme="minorHAnsi" w:hAnsiTheme="minorHAnsi" w:cstheme="minorHAnsi"/>
          <w:b/>
          <w:bCs/>
          <w:sz w:val="24"/>
          <w:szCs w:val="24"/>
        </w:rPr>
        <w:tab/>
      </w:r>
      <w:r w:rsidRPr="00E82843">
        <w:rPr>
          <w:rFonts w:asciiTheme="minorHAnsi" w:hAnsiTheme="minorHAnsi" w:cstheme="minorHAnsi"/>
          <w:b/>
          <w:bCs/>
          <w:sz w:val="24"/>
          <w:szCs w:val="24"/>
        </w:rPr>
        <w:tab/>
      </w:r>
      <w:r w:rsidRPr="00E82843">
        <w:rPr>
          <w:rFonts w:asciiTheme="minorHAnsi" w:hAnsiTheme="minorHAnsi" w:cstheme="minorHAnsi"/>
          <w:b/>
          <w:bCs/>
          <w:sz w:val="24"/>
          <w:szCs w:val="24"/>
        </w:rPr>
        <w:tab/>
        <w:t xml:space="preserve">            </w:t>
      </w:r>
    </w:p>
    <w:p w14:paraId="69FC33AF" w14:textId="77777777" w:rsidR="006A7C56" w:rsidRPr="00E82843" w:rsidRDefault="006A7C56" w:rsidP="006A7C56">
      <w:pPr>
        <w:jc w:val="center"/>
        <w:rPr>
          <w:rFonts w:asciiTheme="minorHAnsi" w:hAnsiTheme="minorHAnsi" w:cstheme="minorHAnsi"/>
          <w:i/>
          <w:iCs/>
          <w:sz w:val="24"/>
          <w:szCs w:val="24"/>
        </w:rPr>
      </w:pPr>
      <w:r w:rsidRPr="00E82843">
        <w:rPr>
          <w:rFonts w:asciiTheme="minorHAnsi" w:hAnsiTheme="minorHAnsi" w:cstheme="minorHAnsi"/>
          <w:sz w:val="24"/>
          <w:szCs w:val="24"/>
        </w:rPr>
        <w:t xml:space="preserve"> </w:t>
      </w:r>
    </w:p>
    <w:p w14:paraId="0B57AE0C" w14:textId="77777777" w:rsidR="006A7C56" w:rsidRPr="00E82843" w:rsidRDefault="006A7C56" w:rsidP="006A7C56">
      <w:pPr>
        <w:rPr>
          <w:rFonts w:asciiTheme="minorHAnsi" w:hAnsiTheme="minorHAnsi" w:cstheme="minorHAnsi"/>
          <w:b/>
          <w:bCs/>
          <w:sz w:val="24"/>
          <w:szCs w:val="24"/>
        </w:rPr>
      </w:pPr>
    </w:p>
    <w:p w14:paraId="0DC36B75" w14:textId="61728E88"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b/>
          <w:bCs/>
          <w:sz w:val="24"/>
          <w:szCs w:val="24"/>
        </w:rPr>
        <w:t xml:space="preserve">Please note: </w:t>
      </w:r>
      <w:r w:rsidRPr="00E82843">
        <w:rPr>
          <w:rFonts w:asciiTheme="minorHAnsi" w:hAnsiTheme="minorHAnsi" w:cstheme="minorHAnsi"/>
          <w:sz w:val="24"/>
          <w:szCs w:val="24"/>
        </w:rPr>
        <w:t xml:space="preserve">IT IS THE </w:t>
      </w:r>
      <w:r w:rsidRPr="00E82843">
        <w:rPr>
          <w:rFonts w:asciiTheme="minorHAnsi" w:hAnsiTheme="minorHAnsi" w:cstheme="minorHAnsi"/>
          <w:b/>
          <w:bCs/>
          <w:sz w:val="24"/>
          <w:szCs w:val="24"/>
        </w:rPr>
        <w:t>APPLICANT’S RESPONSIBILITY</w:t>
      </w:r>
      <w:r w:rsidRPr="00E82843">
        <w:rPr>
          <w:rFonts w:asciiTheme="minorHAnsi" w:hAnsiTheme="minorHAnsi" w:cstheme="minorHAnsi"/>
          <w:sz w:val="24"/>
          <w:szCs w:val="24"/>
        </w:rPr>
        <w:t xml:space="preserve"> to provide the appropriate recommendation form to the individual filling it out and to ensure that all recommendations are submitted to the program by </w:t>
      </w:r>
      <w:r w:rsidRPr="00E82843">
        <w:rPr>
          <w:rFonts w:asciiTheme="minorHAnsi" w:hAnsiTheme="minorHAnsi" w:cstheme="minorHAnsi"/>
          <w:bCs/>
          <w:sz w:val="24"/>
          <w:szCs w:val="24"/>
        </w:rPr>
        <w:t>the posted deadline</w:t>
      </w:r>
      <w:r w:rsidRPr="00E82843">
        <w:rPr>
          <w:rFonts w:asciiTheme="minorHAnsi" w:hAnsiTheme="minorHAnsi" w:cstheme="minorHAnsi"/>
          <w:sz w:val="24"/>
          <w:szCs w:val="24"/>
        </w:rPr>
        <w:t xml:space="preserve">. </w:t>
      </w:r>
      <w:r w:rsidRPr="00E82843">
        <w:rPr>
          <w:rFonts w:asciiTheme="minorHAnsi" w:hAnsiTheme="minorHAnsi" w:cstheme="minorHAnsi"/>
          <w:b/>
          <w:bCs/>
          <w:sz w:val="24"/>
          <w:szCs w:val="24"/>
        </w:rPr>
        <w:t xml:space="preserve">Applications which do not contain the minimum number of recommendations per the instructions will NOT be forwarded to the Selection Committee for consideration for acceptance into the program. Observation hours without an accompanying recommendation form will not count towards the total hours. </w:t>
      </w:r>
    </w:p>
    <w:p w14:paraId="5CD66FEA" w14:textId="77777777" w:rsidR="006A7C56" w:rsidRPr="00E82843" w:rsidRDefault="006A7C56" w:rsidP="006A7C56">
      <w:pPr>
        <w:rPr>
          <w:rFonts w:asciiTheme="minorHAnsi" w:hAnsiTheme="minorHAnsi" w:cstheme="minorHAnsi"/>
          <w:b/>
          <w:bCs/>
          <w:i/>
          <w:iCs/>
          <w:sz w:val="24"/>
          <w:szCs w:val="24"/>
        </w:rPr>
      </w:pPr>
    </w:p>
    <w:p w14:paraId="29903AA0" w14:textId="77777777" w:rsidR="006A7C56" w:rsidRPr="00E82843" w:rsidRDefault="006A7C56" w:rsidP="006A7C56">
      <w:pPr>
        <w:rPr>
          <w:rFonts w:asciiTheme="minorHAnsi" w:hAnsiTheme="minorHAnsi" w:cstheme="minorHAnsi"/>
          <w:bCs/>
          <w:iCs/>
          <w:sz w:val="24"/>
          <w:szCs w:val="24"/>
        </w:rPr>
      </w:pPr>
      <w:r w:rsidRPr="00E82843">
        <w:rPr>
          <w:rFonts w:asciiTheme="minorHAnsi" w:hAnsiTheme="minorHAnsi" w:cstheme="minorHAnsi"/>
          <w:b/>
          <w:bCs/>
          <w:iCs/>
          <w:sz w:val="24"/>
          <w:szCs w:val="24"/>
        </w:rPr>
        <w:t>Return all application materials to</w:t>
      </w:r>
      <w:r w:rsidRPr="00E82843">
        <w:rPr>
          <w:rFonts w:asciiTheme="minorHAnsi" w:hAnsiTheme="minorHAnsi" w:cstheme="minorHAnsi"/>
          <w:bCs/>
          <w:iCs/>
          <w:sz w:val="24"/>
          <w:szCs w:val="24"/>
        </w:rPr>
        <w:t>:</w:t>
      </w:r>
    </w:p>
    <w:p w14:paraId="1D25E511" w14:textId="77777777" w:rsidR="006A7C56" w:rsidRPr="00E82843" w:rsidRDefault="006A7C56" w:rsidP="006A7C56">
      <w:pPr>
        <w:rPr>
          <w:rFonts w:asciiTheme="minorHAnsi" w:hAnsiTheme="minorHAnsi" w:cstheme="minorHAnsi"/>
          <w:bCs/>
          <w:iCs/>
          <w:sz w:val="24"/>
          <w:szCs w:val="24"/>
        </w:rPr>
      </w:pPr>
    </w:p>
    <w:p w14:paraId="347203E2" w14:textId="77777777" w:rsidR="00AA1D35" w:rsidRDefault="00AA1D35" w:rsidP="006A7C56">
      <w:pPr>
        <w:jc w:val="center"/>
        <w:rPr>
          <w:rFonts w:asciiTheme="minorHAnsi" w:hAnsiTheme="minorHAnsi" w:cstheme="minorHAnsi"/>
          <w:bCs/>
          <w:iCs/>
          <w:sz w:val="24"/>
          <w:szCs w:val="24"/>
        </w:rPr>
      </w:pPr>
      <w:r>
        <w:rPr>
          <w:rFonts w:asciiTheme="minorHAnsi" w:hAnsiTheme="minorHAnsi" w:cstheme="minorHAnsi"/>
          <w:bCs/>
          <w:iCs/>
          <w:sz w:val="24"/>
          <w:szCs w:val="24"/>
        </w:rPr>
        <w:t>Mitchell Maione, PT, DPT, PhD</w:t>
      </w:r>
    </w:p>
    <w:p w14:paraId="51D187F4" w14:textId="7117ADC3" w:rsidR="006A7C56" w:rsidRPr="00E82843" w:rsidRDefault="006A7C56" w:rsidP="006A7C56">
      <w:pPr>
        <w:jc w:val="center"/>
        <w:rPr>
          <w:rFonts w:asciiTheme="minorHAnsi" w:hAnsiTheme="minorHAnsi" w:cstheme="minorHAnsi"/>
          <w:bCs/>
          <w:iCs/>
          <w:sz w:val="24"/>
          <w:szCs w:val="24"/>
        </w:rPr>
      </w:pPr>
      <w:r w:rsidRPr="00E82843">
        <w:rPr>
          <w:rFonts w:asciiTheme="minorHAnsi" w:hAnsiTheme="minorHAnsi" w:cstheme="minorHAnsi"/>
          <w:bCs/>
          <w:iCs/>
          <w:sz w:val="24"/>
          <w:szCs w:val="24"/>
        </w:rPr>
        <w:t>Program Coordinator, Physical Therapist Assistant Program</w:t>
      </w:r>
    </w:p>
    <w:p w14:paraId="6E59801E" w14:textId="77777777" w:rsidR="006A7C56" w:rsidRPr="00E82843" w:rsidRDefault="006A7C56" w:rsidP="006A7C56">
      <w:pPr>
        <w:jc w:val="center"/>
        <w:rPr>
          <w:rFonts w:asciiTheme="minorHAnsi" w:hAnsiTheme="minorHAnsi" w:cstheme="minorHAnsi"/>
          <w:bCs/>
          <w:iCs/>
          <w:sz w:val="24"/>
          <w:szCs w:val="24"/>
        </w:rPr>
      </w:pPr>
      <w:r w:rsidRPr="00E82843">
        <w:rPr>
          <w:rFonts w:asciiTheme="minorHAnsi" w:hAnsiTheme="minorHAnsi" w:cstheme="minorHAnsi"/>
          <w:bCs/>
          <w:iCs/>
          <w:sz w:val="24"/>
          <w:szCs w:val="24"/>
        </w:rPr>
        <w:t>149 SE College Place</w:t>
      </w:r>
    </w:p>
    <w:p w14:paraId="7A94EEFD" w14:textId="77777777" w:rsidR="006A7C56" w:rsidRPr="00E82843" w:rsidRDefault="006A7C56" w:rsidP="006A7C56">
      <w:pPr>
        <w:jc w:val="center"/>
        <w:rPr>
          <w:rFonts w:asciiTheme="minorHAnsi" w:hAnsiTheme="minorHAnsi" w:cstheme="minorHAnsi"/>
          <w:bCs/>
          <w:iCs/>
          <w:sz w:val="24"/>
          <w:szCs w:val="24"/>
        </w:rPr>
      </w:pPr>
      <w:r w:rsidRPr="00E82843">
        <w:rPr>
          <w:rFonts w:asciiTheme="minorHAnsi" w:hAnsiTheme="minorHAnsi" w:cstheme="minorHAnsi"/>
          <w:bCs/>
          <w:iCs/>
          <w:sz w:val="24"/>
          <w:szCs w:val="24"/>
        </w:rPr>
        <w:t>Building 103</w:t>
      </w:r>
    </w:p>
    <w:p w14:paraId="3EA155EC" w14:textId="77777777" w:rsidR="006A7C56" w:rsidRPr="00E82843" w:rsidRDefault="006A7C56" w:rsidP="006A7C56">
      <w:pPr>
        <w:jc w:val="center"/>
        <w:rPr>
          <w:rFonts w:asciiTheme="minorHAnsi" w:hAnsiTheme="minorHAnsi" w:cstheme="minorHAnsi"/>
          <w:bCs/>
          <w:iCs/>
          <w:sz w:val="24"/>
          <w:szCs w:val="24"/>
        </w:rPr>
      </w:pPr>
      <w:r w:rsidRPr="00E82843">
        <w:rPr>
          <w:rFonts w:asciiTheme="minorHAnsi" w:hAnsiTheme="minorHAnsi" w:cstheme="minorHAnsi"/>
          <w:bCs/>
          <w:iCs/>
          <w:sz w:val="24"/>
          <w:szCs w:val="24"/>
        </w:rPr>
        <w:t>Lake City, FL 32025</w:t>
      </w:r>
    </w:p>
    <w:p w14:paraId="4E6A1BDF" w14:textId="77777777" w:rsidR="006A7C56" w:rsidRPr="00E82843" w:rsidRDefault="006A7C56" w:rsidP="005A6ABC">
      <w:pPr>
        <w:jc w:val="center"/>
        <w:rPr>
          <w:rFonts w:asciiTheme="minorHAnsi" w:hAnsiTheme="minorHAnsi" w:cstheme="minorHAnsi"/>
          <w:b/>
          <w:sz w:val="32"/>
        </w:rPr>
      </w:pPr>
      <w:r w:rsidRPr="00E82843">
        <w:rPr>
          <w:rFonts w:asciiTheme="minorHAnsi" w:hAnsiTheme="minorHAnsi" w:cstheme="minorHAnsi"/>
          <w:b/>
          <w:sz w:val="32"/>
        </w:rPr>
        <w:lastRenderedPageBreak/>
        <w:t>PROFESSIONAL (PT or PTA)</w:t>
      </w:r>
    </w:p>
    <w:p w14:paraId="57BC0B62" w14:textId="77777777" w:rsidR="006A7C56" w:rsidRPr="00E82843" w:rsidRDefault="006A7C56" w:rsidP="006A7C56">
      <w:pPr>
        <w:pStyle w:val="Heading1"/>
        <w:rPr>
          <w:rFonts w:asciiTheme="minorHAnsi" w:hAnsiTheme="minorHAnsi" w:cstheme="minorHAnsi"/>
        </w:rPr>
      </w:pPr>
      <w:r w:rsidRPr="00E82843">
        <w:rPr>
          <w:rFonts w:asciiTheme="minorHAnsi" w:hAnsiTheme="minorHAnsi" w:cstheme="minorHAnsi"/>
        </w:rPr>
        <w:t>Recommendation Form</w:t>
      </w:r>
    </w:p>
    <w:p w14:paraId="640D927B" w14:textId="77777777" w:rsidR="006A7C56" w:rsidRPr="00E82843" w:rsidRDefault="006A7C56" w:rsidP="006A7C56">
      <w:pPr>
        <w:rPr>
          <w:rFonts w:asciiTheme="minorHAnsi" w:hAnsiTheme="minorHAnsi" w:cstheme="minorHAnsi"/>
        </w:rPr>
      </w:pPr>
    </w:p>
    <w:p w14:paraId="77B95764"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Applicant _____________________________________     </w:t>
      </w:r>
      <w:r w:rsidRPr="00E82843">
        <w:rPr>
          <w:rFonts w:asciiTheme="minorHAnsi" w:hAnsiTheme="minorHAnsi" w:cstheme="minorHAnsi"/>
          <w:sz w:val="24"/>
          <w:szCs w:val="24"/>
        </w:rPr>
        <w:tab/>
        <w:t>Date _____-_____-________</w:t>
      </w:r>
    </w:p>
    <w:p w14:paraId="1C5A87F3" w14:textId="77777777" w:rsidR="006A7C56" w:rsidRPr="00E82843" w:rsidRDefault="006A7C56" w:rsidP="006A7C56">
      <w:pPr>
        <w:rPr>
          <w:rFonts w:asciiTheme="minorHAnsi" w:hAnsiTheme="minorHAnsi" w:cstheme="minorHAnsi"/>
          <w:sz w:val="24"/>
          <w:szCs w:val="24"/>
        </w:rPr>
      </w:pPr>
    </w:p>
    <w:p w14:paraId="581E290D" w14:textId="77777777" w:rsidR="006A7C56" w:rsidRPr="00E82843" w:rsidRDefault="006A7C56" w:rsidP="006A7C56">
      <w:pPr>
        <w:pBdr>
          <w:bottom w:val="single" w:sz="4" w:space="1" w:color="auto"/>
        </w:pBdr>
        <w:rPr>
          <w:rFonts w:asciiTheme="minorHAnsi" w:hAnsiTheme="minorHAnsi" w:cstheme="minorHAnsi"/>
          <w:b/>
          <w:bCs/>
          <w:sz w:val="24"/>
          <w:szCs w:val="24"/>
        </w:rPr>
      </w:pPr>
    </w:p>
    <w:p w14:paraId="1819C545" w14:textId="77777777" w:rsidR="006A7C56" w:rsidRPr="00E82843" w:rsidRDefault="006A7C56" w:rsidP="006A7C56">
      <w:pPr>
        <w:rPr>
          <w:rFonts w:asciiTheme="minorHAnsi" w:hAnsiTheme="minorHAnsi" w:cstheme="minorHAnsi"/>
          <w:sz w:val="24"/>
          <w:szCs w:val="24"/>
        </w:rPr>
      </w:pPr>
    </w:p>
    <w:p w14:paraId="2FB1B0F9"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The individual named above has applied to the Physical Therapist Assistant Program and requests a recommendation from you in support of his/her application.  Please take a few minutes to answer the questions, and please provide any other information or impressions you feel we should know about this applicant on the back of this form in the narrative space provided.  </w:t>
      </w:r>
    </w:p>
    <w:p w14:paraId="4EDF102E" w14:textId="77777777" w:rsidR="006A7C56" w:rsidRPr="00E82843" w:rsidRDefault="006A7C56" w:rsidP="006A7C56">
      <w:pPr>
        <w:rPr>
          <w:rFonts w:asciiTheme="minorHAnsi" w:hAnsiTheme="minorHAnsi" w:cstheme="minorHAnsi"/>
          <w:sz w:val="24"/>
          <w:szCs w:val="24"/>
        </w:rPr>
      </w:pPr>
    </w:p>
    <w:p w14:paraId="5E7C98BD"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Did the student provide adequate notice to facility when requesting to complete observation hours? </w:t>
      </w:r>
    </w:p>
    <w:p w14:paraId="6CFC774E"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____________________________________________________________________________</w:t>
      </w:r>
    </w:p>
    <w:p w14:paraId="2C79D3B6" w14:textId="77777777" w:rsidR="006A7C56" w:rsidRPr="00E82843" w:rsidRDefault="006A7C56" w:rsidP="006A7C56">
      <w:pPr>
        <w:rPr>
          <w:rFonts w:asciiTheme="minorHAnsi" w:hAnsiTheme="minorHAnsi" w:cstheme="minorHAnsi"/>
          <w:sz w:val="24"/>
          <w:szCs w:val="24"/>
        </w:rPr>
      </w:pPr>
    </w:p>
    <w:p w14:paraId="58BBC801"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Please rate applicant on the following scale:</w:t>
      </w:r>
    </w:p>
    <w:p w14:paraId="36F4B4DE" w14:textId="77777777" w:rsidR="006A7C56" w:rsidRPr="00E82843" w:rsidRDefault="006A7C56" w:rsidP="006A7C56">
      <w:pPr>
        <w:rPr>
          <w:rFonts w:asciiTheme="minorHAnsi" w:hAnsiTheme="minorHAnsi" w:cstheme="minorHAnsi"/>
          <w:sz w:val="24"/>
          <w:szCs w:val="24"/>
        </w:rPr>
      </w:pPr>
    </w:p>
    <w:p w14:paraId="64CB6EB4"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b/>
          <w:bCs/>
          <w:sz w:val="24"/>
          <w:szCs w:val="24"/>
        </w:rPr>
        <w:t xml:space="preserve">N/A </w:t>
      </w:r>
      <w:r w:rsidRPr="00E82843">
        <w:rPr>
          <w:rFonts w:asciiTheme="minorHAnsi" w:hAnsiTheme="minorHAnsi" w:cstheme="minorHAnsi"/>
          <w:sz w:val="24"/>
          <w:szCs w:val="24"/>
        </w:rPr>
        <w:t xml:space="preserve">= Not Applicable/ cannot evaluate </w:t>
      </w:r>
      <w:r w:rsidRPr="00E82843">
        <w:rPr>
          <w:rFonts w:asciiTheme="minorHAnsi" w:hAnsiTheme="minorHAnsi" w:cstheme="minorHAnsi"/>
          <w:sz w:val="24"/>
          <w:szCs w:val="24"/>
        </w:rPr>
        <w:tab/>
      </w:r>
      <w:r w:rsidRPr="00E82843">
        <w:rPr>
          <w:rFonts w:asciiTheme="minorHAnsi" w:hAnsiTheme="minorHAnsi" w:cstheme="minorHAnsi"/>
          <w:b/>
          <w:bCs/>
          <w:sz w:val="24"/>
          <w:szCs w:val="24"/>
        </w:rPr>
        <w:t>1</w:t>
      </w:r>
      <w:r w:rsidRPr="00E82843">
        <w:rPr>
          <w:rFonts w:asciiTheme="minorHAnsi" w:hAnsiTheme="minorHAnsi" w:cstheme="minorHAnsi"/>
          <w:sz w:val="24"/>
          <w:szCs w:val="24"/>
        </w:rPr>
        <w:t xml:space="preserve"> = Poor   </w:t>
      </w:r>
      <w:r w:rsidRPr="00E82843">
        <w:rPr>
          <w:rFonts w:asciiTheme="minorHAnsi" w:hAnsiTheme="minorHAnsi" w:cstheme="minorHAnsi"/>
          <w:b/>
          <w:bCs/>
          <w:sz w:val="24"/>
          <w:szCs w:val="24"/>
        </w:rPr>
        <w:t>2</w:t>
      </w:r>
      <w:r w:rsidRPr="00E82843">
        <w:rPr>
          <w:rFonts w:asciiTheme="minorHAnsi" w:hAnsiTheme="minorHAnsi" w:cstheme="minorHAnsi"/>
          <w:sz w:val="24"/>
          <w:szCs w:val="24"/>
        </w:rPr>
        <w:t xml:space="preserve"> = Fair    </w:t>
      </w:r>
      <w:r w:rsidRPr="00E82843">
        <w:rPr>
          <w:rFonts w:asciiTheme="minorHAnsi" w:hAnsiTheme="minorHAnsi" w:cstheme="minorHAnsi"/>
          <w:b/>
          <w:bCs/>
          <w:sz w:val="24"/>
          <w:szCs w:val="24"/>
        </w:rPr>
        <w:t>3</w:t>
      </w:r>
      <w:r w:rsidRPr="00E82843">
        <w:rPr>
          <w:rFonts w:asciiTheme="minorHAnsi" w:hAnsiTheme="minorHAnsi" w:cstheme="minorHAnsi"/>
          <w:sz w:val="24"/>
          <w:szCs w:val="24"/>
        </w:rPr>
        <w:t xml:space="preserve"> = Good    </w:t>
      </w:r>
      <w:r w:rsidRPr="00E82843">
        <w:rPr>
          <w:rFonts w:asciiTheme="minorHAnsi" w:hAnsiTheme="minorHAnsi" w:cstheme="minorHAnsi"/>
          <w:b/>
          <w:bCs/>
          <w:sz w:val="24"/>
          <w:szCs w:val="24"/>
        </w:rPr>
        <w:t>4</w:t>
      </w:r>
      <w:r w:rsidRPr="00E82843">
        <w:rPr>
          <w:rFonts w:asciiTheme="minorHAnsi" w:hAnsiTheme="minorHAnsi" w:cstheme="minorHAnsi"/>
          <w:sz w:val="24"/>
          <w:szCs w:val="24"/>
        </w:rPr>
        <w:t xml:space="preserve"> = Excellent</w:t>
      </w:r>
    </w:p>
    <w:p w14:paraId="6B62E939" w14:textId="77777777" w:rsidR="006A7C56" w:rsidRPr="00E82843" w:rsidRDefault="006A7C56" w:rsidP="006A7C56">
      <w:pPr>
        <w:rPr>
          <w:rFonts w:asciiTheme="minorHAnsi" w:hAnsiTheme="minorHAnsi" w:cstheme="minorHAnsi"/>
          <w:sz w:val="24"/>
          <w:szCs w:val="24"/>
        </w:rPr>
      </w:pPr>
    </w:p>
    <w:tbl>
      <w:tblPr>
        <w:tblStyle w:val="TableGrid"/>
        <w:tblW w:w="9738" w:type="dxa"/>
        <w:tblLook w:val="04A0" w:firstRow="1" w:lastRow="0" w:firstColumn="1" w:lastColumn="0" w:noHBand="0" w:noVBand="1"/>
      </w:tblPr>
      <w:tblGrid>
        <w:gridCol w:w="3888"/>
        <w:gridCol w:w="810"/>
        <w:gridCol w:w="4050"/>
        <w:gridCol w:w="990"/>
      </w:tblGrid>
      <w:tr w:rsidR="006A7C56" w:rsidRPr="00E82843" w14:paraId="5A8F7DE1" w14:textId="77777777" w:rsidTr="00FD6330">
        <w:tc>
          <w:tcPr>
            <w:tcW w:w="3888" w:type="dxa"/>
          </w:tcPr>
          <w:p w14:paraId="4C9A16E2" w14:textId="77777777" w:rsidR="006A7C56" w:rsidRPr="00E82843" w:rsidRDefault="006A7C56" w:rsidP="00FD6330">
            <w:pPr>
              <w:rPr>
                <w:rFonts w:cstheme="minorHAnsi"/>
                <w:sz w:val="24"/>
                <w:szCs w:val="24"/>
              </w:rPr>
            </w:pPr>
            <w:r w:rsidRPr="00E82843">
              <w:rPr>
                <w:rFonts w:cstheme="minorHAnsi"/>
                <w:sz w:val="24"/>
                <w:szCs w:val="24"/>
              </w:rPr>
              <w:t>Characteristics</w:t>
            </w:r>
          </w:p>
        </w:tc>
        <w:tc>
          <w:tcPr>
            <w:tcW w:w="810" w:type="dxa"/>
          </w:tcPr>
          <w:p w14:paraId="4E6CBA96" w14:textId="77777777" w:rsidR="006A7C56" w:rsidRPr="00E82843" w:rsidRDefault="006A7C56" w:rsidP="00FD6330">
            <w:pPr>
              <w:rPr>
                <w:rFonts w:cstheme="minorHAnsi"/>
                <w:sz w:val="24"/>
                <w:szCs w:val="24"/>
              </w:rPr>
            </w:pPr>
            <w:r w:rsidRPr="00E82843">
              <w:rPr>
                <w:rFonts w:cstheme="minorHAnsi"/>
                <w:sz w:val="24"/>
                <w:szCs w:val="24"/>
              </w:rPr>
              <w:t>Score</w:t>
            </w:r>
          </w:p>
        </w:tc>
        <w:tc>
          <w:tcPr>
            <w:tcW w:w="4050" w:type="dxa"/>
          </w:tcPr>
          <w:p w14:paraId="3C3EE834" w14:textId="77777777" w:rsidR="006A7C56" w:rsidRPr="00E82843" w:rsidRDefault="006A7C56" w:rsidP="00FD6330">
            <w:pPr>
              <w:rPr>
                <w:rFonts w:cstheme="minorHAnsi"/>
                <w:sz w:val="24"/>
                <w:szCs w:val="24"/>
              </w:rPr>
            </w:pPr>
            <w:r w:rsidRPr="00E82843">
              <w:rPr>
                <w:rFonts w:cstheme="minorHAnsi"/>
                <w:sz w:val="24"/>
                <w:szCs w:val="24"/>
              </w:rPr>
              <w:t>Characteristics</w:t>
            </w:r>
          </w:p>
        </w:tc>
        <w:tc>
          <w:tcPr>
            <w:tcW w:w="990" w:type="dxa"/>
          </w:tcPr>
          <w:p w14:paraId="545EF951" w14:textId="77777777" w:rsidR="006A7C56" w:rsidRPr="00E82843" w:rsidRDefault="006A7C56" w:rsidP="00FD6330">
            <w:pPr>
              <w:rPr>
                <w:rFonts w:cstheme="minorHAnsi"/>
                <w:sz w:val="24"/>
                <w:szCs w:val="24"/>
              </w:rPr>
            </w:pPr>
            <w:r w:rsidRPr="00E82843">
              <w:rPr>
                <w:rFonts w:cstheme="minorHAnsi"/>
                <w:sz w:val="24"/>
                <w:szCs w:val="24"/>
              </w:rPr>
              <w:t>Score</w:t>
            </w:r>
          </w:p>
        </w:tc>
      </w:tr>
      <w:tr w:rsidR="006A7C56" w:rsidRPr="00E82843" w14:paraId="50353075" w14:textId="77777777" w:rsidTr="00FD6330">
        <w:tc>
          <w:tcPr>
            <w:tcW w:w="3888" w:type="dxa"/>
          </w:tcPr>
          <w:p w14:paraId="4DDCF854" w14:textId="77777777" w:rsidR="006A7C56" w:rsidRPr="00E82843" w:rsidRDefault="006A7C56" w:rsidP="00FD6330">
            <w:pPr>
              <w:rPr>
                <w:rFonts w:cstheme="minorHAnsi"/>
                <w:sz w:val="24"/>
                <w:szCs w:val="24"/>
              </w:rPr>
            </w:pPr>
            <w:r w:rsidRPr="00E82843">
              <w:rPr>
                <w:rFonts w:cstheme="minorHAnsi"/>
                <w:sz w:val="24"/>
                <w:szCs w:val="24"/>
              </w:rPr>
              <w:t>Motivation for career in healthcare</w:t>
            </w:r>
          </w:p>
        </w:tc>
        <w:tc>
          <w:tcPr>
            <w:tcW w:w="810" w:type="dxa"/>
          </w:tcPr>
          <w:p w14:paraId="312F9552" w14:textId="77777777" w:rsidR="006A7C56" w:rsidRPr="00E82843" w:rsidRDefault="006A7C56" w:rsidP="00FD6330">
            <w:pPr>
              <w:rPr>
                <w:rFonts w:cstheme="minorHAnsi"/>
                <w:sz w:val="24"/>
                <w:szCs w:val="24"/>
              </w:rPr>
            </w:pPr>
          </w:p>
        </w:tc>
        <w:tc>
          <w:tcPr>
            <w:tcW w:w="4050" w:type="dxa"/>
          </w:tcPr>
          <w:p w14:paraId="0980265C" w14:textId="77777777" w:rsidR="006A7C56" w:rsidRPr="00E82843" w:rsidRDefault="006A7C56" w:rsidP="00FD6330">
            <w:pPr>
              <w:rPr>
                <w:rFonts w:cstheme="minorHAnsi"/>
                <w:sz w:val="24"/>
                <w:szCs w:val="24"/>
              </w:rPr>
            </w:pPr>
            <w:r w:rsidRPr="00E82843">
              <w:rPr>
                <w:rFonts w:cstheme="minorHAnsi"/>
                <w:sz w:val="24"/>
                <w:szCs w:val="24"/>
              </w:rPr>
              <w:t>Sense of responsibility</w:t>
            </w:r>
          </w:p>
        </w:tc>
        <w:tc>
          <w:tcPr>
            <w:tcW w:w="990" w:type="dxa"/>
          </w:tcPr>
          <w:p w14:paraId="144C5A69" w14:textId="77777777" w:rsidR="006A7C56" w:rsidRPr="00E82843" w:rsidRDefault="006A7C56" w:rsidP="00FD6330">
            <w:pPr>
              <w:rPr>
                <w:rFonts w:cstheme="minorHAnsi"/>
                <w:sz w:val="24"/>
                <w:szCs w:val="24"/>
              </w:rPr>
            </w:pPr>
          </w:p>
        </w:tc>
      </w:tr>
      <w:tr w:rsidR="006A7C56" w:rsidRPr="00E82843" w14:paraId="5B6698AE" w14:textId="77777777" w:rsidTr="00FD6330">
        <w:tc>
          <w:tcPr>
            <w:tcW w:w="3888" w:type="dxa"/>
          </w:tcPr>
          <w:p w14:paraId="2390C8D4" w14:textId="77777777" w:rsidR="006A7C56" w:rsidRPr="00E82843" w:rsidRDefault="006A7C56" w:rsidP="00FD6330">
            <w:pPr>
              <w:rPr>
                <w:rFonts w:cstheme="minorHAnsi"/>
                <w:sz w:val="24"/>
                <w:szCs w:val="24"/>
              </w:rPr>
            </w:pPr>
            <w:r w:rsidRPr="00E82843">
              <w:rPr>
                <w:rFonts w:cstheme="minorHAnsi"/>
                <w:sz w:val="24"/>
                <w:szCs w:val="24"/>
              </w:rPr>
              <w:t>Professional behaviors</w:t>
            </w:r>
          </w:p>
        </w:tc>
        <w:tc>
          <w:tcPr>
            <w:tcW w:w="810" w:type="dxa"/>
          </w:tcPr>
          <w:p w14:paraId="04753C12" w14:textId="77777777" w:rsidR="006A7C56" w:rsidRPr="00E82843" w:rsidRDefault="006A7C56" w:rsidP="00FD6330">
            <w:pPr>
              <w:rPr>
                <w:rFonts w:cstheme="minorHAnsi"/>
                <w:sz w:val="24"/>
                <w:szCs w:val="24"/>
              </w:rPr>
            </w:pPr>
          </w:p>
        </w:tc>
        <w:tc>
          <w:tcPr>
            <w:tcW w:w="4050" w:type="dxa"/>
          </w:tcPr>
          <w:p w14:paraId="208E23DB" w14:textId="77777777" w:rsidR="006A7C56" w:rsidRPr="00E82843" w:rsidRDefault="006A7C56" w:rsidP="00FD6330">
            <w:pPr>
              <w:rPr>
                <w:rFonts w:cstheme="minorHAnsi"/>
                <w:sz w:val="24"/>
                <w:szCs w:val="24"/>
              </w:rPr>
            </w:pPr>
            <w:r w:rsidRPr="00E82843">
              <w:rPr>
                <w:rFonts w:cstheme="minorHAnsi"/>
                <w:sz w:val="24"/>
                <w:szCs w:val="24"/>
              </w:rPr>
              <w:t>Displays common sense</w:t>
            </w:r>
          </w:p>
        </w:tc>
        <w:tc>
          <w:tcPr>
            <w:tcW w:w="990" w:type="dxa"/>
          </w:tcPr>
          <w:p w14:paraId="08024D92" w14:textId="77777777" w:rsidR="006A7C56" w:rsidRPr="00E82843" w:rsidRDefault="006A7C56" w:rsidP="00FD6330">
            <w:pPr>
              <w:rPr>
                <w:rFonts w:cstheme="minorHAnsi"/>
                <w:sz w:val="24"/>
                <w:szCs w:val="24"/>
              </w:rPr>
            </w:pPr>
          </w:p>
        </w:tc>
      </w:tr>
      <w:tr w:rsidR="006A7C56" w:rsidRPr="00E82843" w14:paraId="2276D945" w14:textId="77777777" w:rsidTr="00FD6330">
        <w:tc>
          <w:tcPr>
            <w:tcW w:w="3888" w:type="dxa"/>
          </w:tcPr>
          <w:p w14:paraId="09FC1F5C" w14:textId="77777777" w:rsidR="006A7C56" w:rsidRPr="00E82843" w:rsidRDefault="006A7C56" w:rsidP="00FD6330">
            <w:pPr>
              <w:rPr>
                <w:rFonts w:cstheme="minorHAnsi"/>
                <w:sz w:val="24"/>
                <w:szCs w:val="24"/>
              </w:rPr>
            </w:pPr>
            <w:r w:rsidRPr="00E82843">
              <w:rPr>
                <w:rFonts w:cstheme="minorHAnsi"/>
                <w:sz w:val="24"/>
                <w:szCs w:val="24"/>
              </w:rPr>
              <w:t>Self-confidence</w:t>
            </w:r>
          </w:p>
        </w:tc>
        <w:tc>
          <w:tcPr>
            <w:tcW w:w="810" w:type="dxa"/>
          </w:tcPr>
          <w:p w14:paraId="284BBF3A" w14:textId="77777777" w:rsidR="006A7C56" w:rsidRPr="00E82843" w:rsidRDefault="006A7C56" w:rsidP="00FD6330">
            <w:pPr>
              <w:rPr>
                <w:rFonts w:cstheme="minorHAnsi"/>
                <w:sz w:val="24"/>
                <w:szCs w:val="24"/>
              </w:rPr>
            </w:pPr>
          </w:p>
        </w:tc>
        <w:tc>
          <w:tcPr>
            <w:tcW w:w="4050" w:type="dxa"/>
          </w:tcPr>
          <w:p w14:paraId="7CF3CD63" w14:textId="77777777" w:rsidR="006A7C56" w:rsidRPr="00E82843" w:rsidRDefault="006A7C56" w:rsidP="00FD6330">
            <w:pPr>
              <w:rPr>
                <w:rFonts w:cstheme="minorHAnsi"/>
                <w:sz w:val="24"/>
                <w:szCs w:val="24"/>
              </w:rPr>
            </w:pPr>
            <w:r w:rsidRPr="00E82843">
              <w:rPr>
                <w:rFonts w:cstheme="minorHAnsi"/>
                <w:sz w:val="24"/>
                <w:szCs w:val="24"/>
              </w:rPr>
              <w:t xml:space="preserve">Shows empathy towards others   </w:t>
            </w:r>
          </w:p>
        </w:tc>
        <w:tc>
          <w:tcPr>
            <w:tcW w:w="990" w:type="dxa"/>
          </w:tcPr>
          <w:p w14:paraId="301B4D72" w14:textId="77777777" w:rsidR="006A7C56" w:rsidRPr="00E82843" w:rsidRDefault="006A7C56" w:rsidP="00FD6330">
            <w:pPr>
              <w:rPr>
                <w:rFonts w:cstheme="minorHAnsi"/>
                <w:sz w:val="24"/>
                <w:szCs w:val="24"/>
              </w:rPr>
            </w:pPr>
          </w:p>
        </w:tc>
      </w:tr>
      <w:tr w:rsidR="006A7C56" w:rsidRPr="00E82843" w14:paraId="654A6FE4" w14:textId="77777777" w:rsidTr="00FD6330">
        <w:tc>
          <w:tcPr>
            <w:tcW w:w="3888" w:type="dxa"/>
          </w:tcPr>
          <w:p w14:paraId="4479F126" w14:textId="77777777" w:rsidR="006A7C56" w:rsidRPr="00E82843" w:rsidRDefault="006A7C56" w:rsidP="00FD6330">
            <w:pPr>
              <w:rPr>
                <w:rFonts w:cstheme="minorHAnsi"/>
                <w:sz w:val="24"/>
                <w:szCs w:val="24"/>
              </w:rPr>
            </w:pPr>
            <w:r w:rsidRPr="00E82843">
              <w:rPr>
                <w:rFonts w:cstheme="minorHAnsi"/>
                <w:sz w:val="24"/>
                <w:szCs w:val="24"/>
              </w:rPr>
              <w:t>Determination</w:t>
            </w:r>
          </w:p>
        </w:tc>
        <w:tc>
          <w:tcPr>
            <w:tcW w:w="810" w:type="dxa"/>
          </w:tcPr>
          <w:p w14:paraId="15252AC7" w14:textId="77777777" w:rsidR="006A7C56" w:rsidRPr="00E82843" w:rsidRDefault="006A7C56" w:rsidP="00FD6330">
            <w:pPr>
              <w:rPr>
                <w:rFonts w:cstheme="minorHAnsi"/>
                <w:sz w:val="24"/>
                <w:szCs w:val="24"/>
              </w:rPr>
            </w:pPr>
          </w:p>
        </w:tc>
        <w:tc>
          <w:tcPr>
            <w:tcW w:w="4050" w:type="dxa"/>
          </w:tcPr>
          <w:p w14:paraId="4DE6E451" w14:textId="77777777" w:rsidR="006A7C56" w:rsidRPr="00E82843" w:rsidRDefault="006A7C56" w:rsidP="00FD6330">
            <w:pPr>
              <w:rPr>
                <w:rFonts w:cstheme="minorHAnsi"/>
                <w:sz w:val="24"/>
                <w:szCs w:val="24"/>
              </w:rPr>
            </w:pPr>
            <w:r w:rsidRPr="00E82843">
              <w:rPr>
                <w:rFonts w:cstheme="minorHAnsi"/>
                <w:sz w:val="24"/>
                <w:szCs w:val="24"/>
              </w:rPr>
              <w:t xml:space="preserve">Works independently                         </w:t>
            </w:r>
          </w:p>
        </w:tc>
        <w:tc>
          <w:tcPr>
            <w:tcW w:w="990" w:type="dxa"/>
          </w:tcPr>
          <w:p w14:paraId="2DD1D0F7" w14:textId="77777777" w:rsidR="006A7C56" w:rsidRPr="00E82843" w:rsidRDefault="006A7C56" w:rsidP="00FD6330">
            <w:pPr>
              <w:rPr>
                <w:rFonts w:cstheme="minorHAnsi"/>
                <w:sz w:val="24"/>
                <w:szCs w:val="24"/>
              </w:rPr>
            </w:pPr>
          </w:p>
        </w:tc>
      </w:tr>
      <w:tr w:rsidR="006A7C56" w:rsidRPr="00E82843" w14:paraId="1B58B745" w14:textId="77777777" w:rsidTr="00FD6330">
        <w:tc>
          <w:tcPr>
            <w:tcW w:w="3888" w:type="dxa"/>
          </w:tcPr>
          <w:p w14:paraId="73B367B3" w14:textId="77777777" w:rsidR="006A7C56" w:rsidRPr="00E82843" w:rsidRDefault="006A7C56" w:rsidP="00FD6330">
            <w:pPr>
              <w:rPr>
                <w:rFonts w:cstheme="minorHAnsi"/>
                <w:sz w:val="24"/>
                <w:szCs w:val="24"/>
              </w:rPr>
            </w:pPr>
            <w:r w:rsidRPr="00E82843">
              <w:rPr>
                <w:rFonts w:cstheme="minorHAnsi"/>
                <w:sz w:val="24"/>
                <w:szCs w:val="24"/>
              </w:rPr>
              <w:t xml:space="preserve">Communication skills      </w:t>
            </w:r>
          </w:p>
        </w:tc>
        <w:tc>
          <w:tcPr>
            <w:tcW w:w="810" w:type="dxa"/>
          </w:tcPr>
          <w:p w14:paraId="449E311E" w14:textId="77777777" w:rsidR="006A7C56" w:rsidRPr="00E82843" w:rsidRDefault="006A7C56" w:rsidP="00FD6330">
            <w:pPr>
              <w:rPr>
                <w:rFonts w:cstheme="minorHAnsi"/>
                <w:sz w:val="24"/>
                <w:szCs w:val="24"/>
              </w:rPr>
            </w:pPr>
          </w:p>
        </w:tc>
        <w:tc>
          <w:tcPr>
            <w:tcW w:w="4050" w:type="dxa"/>
          </w:tcPr>
          <w:p w14:paraId="03CF25BE" w14:textId="77777777" w:rsidR="006A7C56" w:rsidRPr="00E82843" w:rsidRDefault="006A7C56" w:rsidP="00FD6330">
            <w:pPr>
              <w:rPr>
                <w:rFonts w:cstheme="minorHAnsi"/>
                <w:sz w:val="24"/>
                <w:szCs w:val="24"/>
              </w:rPr>
            </w:pPr>
            <w:r w:rsidRPr="00E82843">
              <w:rPr>
                <w:rFonts w:cstheme="minorHAnsi"/>
                <w:sz w:val="24"/>
                <w:szCs w:val="24"/>
              </w:rPr>
              <w:t>Motivation to learn</w:t>
            </w:r>
          </w:p>
        </w:tc>
        <w:tc>
          <w:tcPr>
            <w:tcW w:w="990" w:type="dxa"/>
          </w:tcPr>
          <w:p w14:paraId="3CE79555" w14:textId="77777777" w:rsidR="006A7C56" w:rsidRPr="00E82843" w:rsidRDefault="006A7C56" w:rsidP="00FD6330">
            <w:pPr>
              <w:rPr>
                <w:rFonts w:cstheme="minorHAnsi"/>
                <w:sz w:val="24"/>
                <w:szCs w:val="24"/>
              </w:rPr>
            </w:pPr>
          </w:p>
        </w:tc>
      </w:tr>
      <w:tr w:rsidR="006A7C56" w:rsidRPr="00E82843" w14:paraId="3A1398E9" w14:textId="77777777" w:rsidTr="00FD6330">
        <w:tc>
          <w:tcPr>
            <w:tcW w:w="3888" w:type="dxa"/>
          </w:tcPr>
          <w:p w14:paraId="357BA04B" w14:textId="77777777" w:rsidR="006A7C56" w:rsidRPr="00E82843" w:rsidRDefault="006A7C56" w:rsidP="00FD6330">
            <w:pPr>
              <w:rPr>
                <w:rFonts w:cstheme="minorHAnsi"/>
                <w:sz w:val="24"/>
                <w:szCs w:val="24"/>
              </w:rPr>
            </w:pPr>
            <w:r w:rsidRPr="00E82843">
              <w:rPr>
                <w:rFonts w:cstheme="minorHAnsi"/>
                <w:sz w:val="24"/>
                <w:szCs w:val="24"/>
              </w:rPr>
              <w:t>Flexibility</w:t>
            </w:r>
          </w:p>
        </w:tc>
        <w:tc>
          <w:tcPr>
            <w:tcW w:w="810" w:type="dxa"/>
          </w:tcPr>
          <w:p w14:paraId="62C128FF" w14:textId="77777777" w:rsidR="006A7C56" w:rsidRPr="00E82843" w:rsidRDefault="006A7C56" w:rsidP="00FD6330">
            <w:pPr>
              <w:rPr>
                <w:rFonts w:cstheme="minorHAnsi"/>
                <w:sz w:val="24"/>
                <w:szCs w:val="24"/>
              </w:rPr>
            </w:pPr>
          </w:p>
        </w:tc>
        <w:tc>
          <w:tcPr>
            <w:tcW w:w="4050" w:type="dxa"/>
          </w:tcPr>
          <w:p w14:paraId="274EB0FB" w14:textId="77777777" w:rsidR="006A7C56" w:rsidRPr="00E82843" w:rsidRDefault="006A7C56" w:rsidP="00FD6330">
            <w:pPr>
              <w:rPr>
                <w:rFonts w:cstheme="minorHAnsi"/>
                <w:sz w:val="24"/>
                <w:szCs w:val="24"/>
              </w:rPr>
            </w:pPr>
            <w:r w:rsidRPr="00E82843">
              <w:rPr>
                <w:rFonts w:cstheme="minorHAnsi"/>
                <w:sz w:val="24"/>
                <w:szCs w:val="24"/>
              </w:rPr>
              <w:t xml:space="preserve">Punctuality/Attendance  </w:t>
            </w:r>
          </w:p>
        </w:tc>
        <w:tc>
          <w:tcPr>
            <w:tcW w:w="990" w:type="dxa"/>
          </w:tcPr>
          <w:p w14:paraId="10E847B5" w14:textId="77777777" w:rsidR="006A7C56" w:rsidRPr="00E82843" w:rsidRDefault="006A7C56" w:rsidP="00FD6330">
            <w:pPr>
              <w:rPr>
                <w:rFonts w:cstheme="minorHAnsi"/>
                <w:sz w:val="24"/>
                <w:szCs w:val="24"/>
              </w:rPr>
            </w:pPr>
          </w:p>
        </w:tc>
      </w:tr>
      <w:tr w:rsidR="006A7C56" w:rsidRPr="00E82843" w14:paraId="7C763744" w14:textId="77777777" w:rsidTr="00FD6330">
        <w:trPr>
          <w:trHeight w:val="242"/>
        </w:trPr>
        <w:tc>
          <w:tcPr>
            <w:tcW w:w="3888" w:type="dxa"/>
          </w:tcPr>
          <w:p w14:paraId="1CDDF84A" w14:textId="77777777" w:rsidR="006A7C56" w:rsidRPr="00E82843" w:rsidRDefault="006A7C56" w:rsidP="00FD6330">
            <w:pPr>
              <w:rPr>
                <w:rFonts w:cstheme="minorHAnsi"/>
                <w:sz w:val="24"/>
                <w:szCs w:val="24"/>
              </w:rPr>
            </w:pPr>
            <w:r w:rsidRPr="00E82843">
              <w:rPr>
                <w:rFonts w:cstheme="minorHAnsi"/>
                <w:sz w:val="24"/>
                <w:szCs w:val="24"/>
              </w:rPr>
              <w:t>Reliability</w:t>
            </w:r>
          </w:p>
        </w:tc>
        <w:tc>
          <w:tcPr>
            <w:tcW w:w="810" w:type="dxa"/>
          </w:tcPr>
          <w:p w14:paraId="0A8AF9F7" w14:textId="77777777" w:rsidR="006A7C56" w:rsidRPr="00E82843" w:rsidRDefault="006A7C56" w:rsidP="00FD6330">
            <w:pPr>
              <w:rPr>
                <w:rFonts w:cstheme="minorHAnsi"/>
                <w:sz w:val="24"/>
                <w:szCs w:val="24"/>
              </w:rPr>
            </w:pPr>
          </w:p>
        </w:tc>
        <w:tc>
          <w:tcPr>
            <w:tcW w:w="4050" w:type="dxa"/>
          </w:tcPr>
          <w:p w14:paraId="10A42C5C" w14:textId="77777777" w:rsidR="006A7C56" w:rsidRPr="00E82843" w:rsidRDefault="006A7C56" w:rsidP="00FD6330">
            <w:pPr>
              <w:rPr>
                <w:rFonts w:cstheme="minorHAnsi"/>
                <w:sz w:val="24"/>
                <w:szCs w:val="24"/>
              </w:rPr>
            </w:pPr>
            <w:r w:rsidRPr="00E82843">
              <w:rPr>
                <w:rFonts w:cstheme="minorHAnsi"/>
                <w:sz w:val="24"/>
                <w:szCs w:val="24"/>
              </w:rPr>
              <w:t xml:space="preserve">Attention to detail     </w:t>
            </w:r>
          </w:p>
        </w:tc>
        <w:tc>
          <w:tcPr>
            <w:tcW w:w="990" w:type="dxa"/>
          </w:tcPr>
          <w:p w14:paraId="05467EAC" w14:textId="77777777" w:rsidR="006A7C56" w:rsidRPr="00E82843" w:rsidRDefault="006A7C56" w:rsidP="00FD6330">
            <w:pPr>
              <w:rPr>
                <w:rFonts w:cstheme="minorHAnsi"/>
                <w:sz w:val="24"/>
                <w:szCs w:val="24"/>
              </w:rPr>
            </w:pPr>
          </w:p>
        </w:tc>
      </w:tr>
    </w:tbl>
    <w:p w14:paraId="5E33210A" w14:textId="77777777" w:rsidR="006A7C56" w:rsidRPr="00E82843" w:rsidRDefault="006A7C56" w:rsidP="006A7C56">
      <w:pPr>
        <w:rPr>
          <w:rFonts w:asciiTheme="minorHAnsi" w:hAnsiTheme="minorHAnsi" w:cstheme="minorHAnsi"/>
          <w:sz w:val="24"/>
          <w:szCs w:val="24"/>
        </w:rPr>
      </w:pPr>
    </w:p>
    <w:p w14:paraId="6A8767DA" w14:textId="77777777" w:rsidR="006A7C56" w:rsidRPr="00E82843" w:rsidRDefault="006A7C56" w:rsidP="006A7C56">
      <w:pPr>
        <w:rPr>
          <w:rFonts w:asciiTheme="minorHAnsi" w:hAnsiTheme="minorHAnsi" w:cstheme="minorHAnsi"/>
          <w:sz w:val="22"/>
          <w:szCs w:val="24"/>
        </w:rPr>
      </w:pPr>
      <w:r w:rsidRPr="00E82843">
        <w:rPr>
          <w:rFonts w:asciiTheme="minorHAnsi" w:hAnsiTheme="minorHAnsi" w:cstheme="minorHAnsi"/>
          <w:sz w:val="22"/>
          <w:szCs w:val="24"/>
        </w:rP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67A813A0" w14:textId="77777777" w:rsidR="006A7C56" w:rsidRPr="00E82843" w:rsidRDefault="006A7C56" w:rsidP="006A7C56">
      <w:pPr>
        <w:pStyle w:val="Heading2"/>
        <w:rPr>
          <w:rFonts w:asciiTheme="minorHAnsi" w:hAnsiTheme="minorHAnsi" w:cstheme="minorHAnsi"/>
          <w:color w:val="auto"/>
          <w:sz w:val="28"/>
          <w:szCs w:val="28"/>
        </w:rPr>
      </w:pPr>
    </w:p>
    <w:p w14:paraId="3605BD83" w14:textId="77777777" w:rsidR="006A7C56" w:rsidRPr="00E82843" w:rsidRDefault="006A7C56" w:rsidP="006A7C56">
      <w:pPr>
        <w:pStyle w:val="Heading2"/>
        <w:rPr>
          <w:rFonts w:asciiTheme="minorHAnsi" w:hAnsiTheme="minorHAnsi" w:cstheme="minorHAnsi"/>
          <w:color w:val="auto"/>
          <w:sz w:val="28"/>
          <w:szCs w:val="28"/>
        </w:rPr>
      </w:pPr>
      <w:r w:rsidRPr="00E82843">
        <w:rPr>
          <w:rFonts w:asciiTheme="minorHAnsi" w:hAnsiTheme="minorHAnsi" w:cstheme="minorHAnsi"/>
          <w:color w:val="auto"/>
          <w:sz w:val="28"/>
          <w:szCs w:val="28"/>
        </w:rPr>
        <w:t xml:space="preserve">Overall Recommendation                                      </w:t>
      </w:r>
    </w:p>
    <w:p w14:paraId="15442302" w14:textId="77777777" w:rsidR="006A7C56" w:rsidRPr="00E82843" w:rsidRDefault="006A7C56" w:rsidP="006A7C56">
      <w:pPr>
        <w:rPr>
          <w:rFonts w:asciiTheme="minorHAnsi" w:hAnsiTheme="minorHAnsi" w:cstheme="minorHAnsi"/>
          <w:sz w:val="24"/>
          <w:szCs w:val="24"/>
        </w:rPr>
      </w:pPr>
    </w:p>
    <w:p w14:paraId="71FFC416"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_____Strongly recommend (4)  </w:t>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 xml:space="preserve">_____Recommend (3)                                    </w:t>
      </w:r>
    </w:p>
    <w:p w14:paraId="7C128151"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_____Recommend with reservations (1)</w:t>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 xml:space="preserve">_____Do not recommend (0)       </w:t>
      </w:r>
    </w:p>
    <w:p w14:paraId="6CF7EE0B" w14:textId="77777777" w:rsidR="006A7C56" w:rsidRPr="00E82843" w:rsidRDefault="006A7C56" w:rsidP="006A7C56">
      <w:pPr>
        <w:rPr>
          <w:rFonts w:asciiTheme="minorHAnsi" w:hAnsiTheme="minorHAnsi" w:cstheme="minorHAnsi"/>
          <w:sz w:val="22"/>
          <w:szCs w:val="24"/>
        </w:rPr>
      </w:pPr>
    </w:p>
    <w:p w14:paraId="7E74124E" w14:textId="77777777" w:rsidR="006A7C56" w:rsidRPr="00E82843" w:rsidRDefault="006A7C56" w:rsidP="006A7C56">
      <w:pPr>
        <w:rPr>
          <w:rFonts w:asciiTheme="minorHAnsi" w:hAnsiTheme="minorHAnsi" w:cstheme="minorHAnsi"/>
          <w:sz w:val="22"/>
          <w:szCs w:val="22"/>
        </w:rPr>
      </w:pPr>
      <w:r w:rsidRPr="00E82843">
        <w:rPr>
          <w:rFonts w:asciiTheme="minorHAnsi" w:hAnsiTheme="minorHAnsi" w:cstheme="minorHAnsi"/>
          <w:sz w:val="22"/>
          <w:szCs w:val="22"/>
        </w:rPr>
        <w:t>Name</w:t>
      </w:r>
      <w:r w:rsidRPr="00E82843">
        <w:rPr>
          <w:rFonts w:asciiTheme="minorHAnsi" w:hAnsiTheme="minorHAnsi" w:cstheme="minorHAnsi"/>
          <w:sz w:val="24"/>
          <w:szCs w:val="24"/>
        </w:rPr>
        <w:t>: ___________________________________________</w:t>
      </w:r>
      <w:r w:rsidRPr="00E82843">
        <w:rPr>
          <w:rFonts w:asciiTheme="minorHAnsi" w:hAnsiTheme="minorHAnsi" w:cstheme="minorHAnsi"/>
          <w:sz w:val="22"/>
          <w:szCs w:val="22"/>
        </w:rPr>
        <w:t>Facility:_____________________</w:t>
      </w:r>
    </w:p>
    <w:p w14:paraId="45EF3358" w14:textId="77777777" w:rsidR="006A7C56" w:rsidRPr="00E82843" w:rsidRDefault="006A7C56" w:rsidP="006A7C56">
      <w:pPr>
        <w:rPr>
          <w:rFonts w:asciiTheme="minorHAnsi" w:hAnsiTheme="minorHAnsi" w:cstheme="minorHAnsi"/>
          <w:sz w:val="22"/>
          <w:szCs w:val="22"/>
        </w:rPr>
      </w:pPr>
    </w:p>
    <w:p w14:paraId="04919E4C" w14:textId="77777777" w:rsidR="006A7C56" w:rsidRPr="00E82843" w:rsidRDefault="006A7C56" w:rsidP="006A7C56">
      <w:pPr>
        <w:rPr>
          <w:rFonts w:asciiTheme="minorHAnsi" w:hAnsiTheme="minorHAnsi" w:cstheme="minorHAnsi"/>
          <w:sz w:val="22"/>
          <w:szCs w:val="22"/>
        </w:rPr>
      </w:pPr>
      <w:r w:rsidRPr="00E82843">
        <w:rPr>
          <w:rFonts w:asciiTheme="minorHAnsi" w:hAnsiTheme="minorHAnsi" w:cstheme="minorHAnsi"/>
          <w:sz w:val="22"/>
          <w:szCs w:val="22"/>
        </w:rPr>
        <w:t>Contact information: ___________________________________________________________________</w:t>
      </w:r>
    </w:p>
    <w:p w14:paraId="61728F97" w14:textId="77777777" w:rsidR="006A7C56" w:rsidRPr="00E82843" w:rsidRDefault="006A7C56" w:rsidP="006A7C56">
      <w:pPr>
        <w:rPr>
          <w:rFonts w:asciiTheme="minorHAnsi" w:hAnsiTheme="minorHAnsi" w:cstheme="minorHAnsi"/>
          <w:sz w:val="22"/>
          <w:szCs w:val="22"/>
        </w:rPr>
      </w:pPr>
    </w:p>
    <w:p w14:paraId="02FB86B9" w14:textId="77777777" w:rsidR="006A7C56" w:rsidRPr="00E82843" w:rsidRDefault="006A7C56" w:rsidP="006A7C56">
      <w:pPr>
        <w:rPr>
          <w:rFonts w:asciiTheme="minorHAnsi" w:hAnsiTheme="minorHAnsi" w:cstheme="minorHAnsi"/>
          <w:sz w:val="22"/>
          <w:szCs w:val="24"/>
        </w:rPr>
      </w:pPr>
      <w:r w:rsidRPr="00E82843">
        <w:rPr>
          <w:rFonts w:asciiTheme="minorHAnsi" w:hAnsiTheme="minorHAnsi" w:cstheme="minorHAnsi"/>
          <w:sz w:val="22"/>
          <w:szCs w:val="22"/>
        </w:rPr>
        <w:t>Signature: ______________________________________________________________ Date</w:t>
      </w:r>
      <w:r w:rsidRPr="00E82843">
        <w:rPr>
          <w:rFonts w:asciiTheme="minorHAnsi" w:hAnsiTheme="minorHAnsi" w:cstheme="minorHAnsi"/>
          <w:sz w:val="22"/>
          <w:szCs w:val="24"/>
        </w:rPr>
        <w:t>: _________</w:t>
      </w:r>
    </w:p>
    <w:p w14:paraId="066C2C25" w14:textId="77777777" w:rsidR="006A7C56" w:rsidRPr="00E82843" w:rsidRDefault="006A7C56" w:rsidP="006A7C56">
      <w:pPr>
        <w:jc w:val="right"/>
        <w:rPr>
          <w:rFonts w:asciiTheme="minorHAnsi" w:hAnsiTheme="minorHAnsi" w:cstheme="minorHAnsi"/>
          <w:sz w:val="22"/>
          <w:szCs w:val="24"/>
        </w:rPr>
      </w:pPr>
    </w:p>
    <w:p w14:paraId="7EE63F1D" w14:textId="77777777" w:rsidR="006A7C56" w:rsidRPr="00E82843" w:rsidRDefault="006A7C56" w:rsidP="006A7C56">
      <w:pPr>
        <w:jc w:val="center"/>
        <w:rPr>
          <w:rFonts w:asciiTheme="minorHAnsi" w:hAnsiTheme="minorHAnsi" w:cstheme="minorHAnsi"/>
          <w:b/>
          <w:bCs/>
          <w:sz w:val="28"/>
          <w:szCs w:val="28"/>
        </w:rPr>
      </w:pPr>
      <w:r w:rsidRPr="00E82843">
        <w:rPr>
          <w:rFonts w:asciiTheme="minorHAnsi" w:hAnsiTheme="minorHAnsi" w:cstheme="minorHAnsi"/>
          <w:b/>
          <w:bCs/>
          <w:sz w:val="28"/>
          <w:szCs w:val="28"/>
        </w:rPr>
        <w:t>Please return to completed recommendation form to applicant in a SEALED envelope (sign across seal)</w:t>
      </w:r>
    </w:p>
    <w:p w14:paraId="62102ACB" w14:textId="77777777" w:rsidR="006A7C56" w:rsidRPr="00E82843" w:rsidRDefault="006A7C56" w:rsidP="005A6ABC">
      <w:pPr>
        <w:jc w:val="center"/>
        <w:rPr>
          <w:rFonts w:asciiTheme="minorHAnsi" w:hAnsiTheme="minorHAnsi" w:cstheme="minorHAnsi"/>
          <w:b/>
          <w:sz w:val="32"/>
        </w:rPr>
      </w:pPr>
      <w:r w:rsidRPr="00E82843">
        <w:rPr>
          <w:rFonts w:asciiTheme="minorHAnsi" w:hAnsiTheme="minorHAnsi" w:cstheme="minorHAnsi"/>
          <w:b/>
          <w:sz w:val="32"/>
        </w:rPr>
        <w:lastRenderedPageBreak/>
        <w:t>PROFESSIONAL (PT or PTA)</w:t>
      </w:r>
    </w:p>
    <w:p w14:paraId="214694A0" w14:textId="77777777" w:rsidR="006A7C56" w:rsidRPr="00E82843" w:rsidRDefault="006A7C56" w:rsidP="006A7C56">
      <w:pPr>
        <w:pStyle w:val="Heading1"/>
        <w:rPr>
          <w:rFonts w:asciiTheme="minorHAnsi" w:hAnsiTheme="minorHAnsi" w:cstheme="minorHAnsi"/>
        </w:rPr>
      </w:pPr>
      <w:r w:rsidRPr="00E82843">
        <w:rPr>
          <w:rFonts w:asciiTheme="minorHAnsi" w:hAnsiTheme="minorHAnsi" w:cstheme="minorHAnsi"/>
        </w:rPr>
        <w:t>Recommendation Form</w:t>
      </w:r>
    </w:p>
    <w:p w14:paraId="2BC080AA" w14:textId="77777777" w:rsidR="006A7C56" w:rsidRPr="00E82843" w:rsidRDefault="006A7C56" w:rsidP="006A7C56">
      <w:pPr>
        <w:rPr>
          <w:rFonts w:asciiTheme="minorHAnsi" w:hAnsiTheme="minorHAnsi" w:cstheme="minorHAnsi"/>
        </w:rPr>
      </w:pPr>
    </w:p>
    <w:p w14:paraId="1314B8A0"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Applicant _____________________________________     </w:t>
      </w:r>
      <w:r w:rsidRPr="00E82843">
        <w:rPr>
          <w:rFonts w:asciiTheme="minorHAnsi" w:hAnsiTheme="minorHAnsi" w:cstheme="minorHAnsi"/>
          <w:sz w:val="24"/>
          <w:szCs w:val="24"/>
        </w:rPr>
        <w:tab/>
        <w:t>Date _____-_____-________</w:t>
      </w:r>
    </w:p>
    <w:p w14:paraId="1CFB94D0" w14:textId="77777777" w:rsidR="006A7C56" w:rsidRPr="00E82843" w:rsidRDefault="006A7C56" w:rsidP="006A7C56">
      <w:pPr>
        <w:rPr>
          <w:rFonts w:asciiTheme="minorHAnsi" w:hAnsiTheme="minorHAnsi" w:cstheme="minorHAnsi"/>
          <w:sz w:val="24"/>
          <w:szCs w:val="24"/>
        </w:rPr>
      </w:pPr>
    </w:p>
    <w:p w14:paraId="7A88BC5C" w14:textId="77777777" w:rsidR="006A7C56" w:rsidRPr="00E82843" w:rsidRDefault="006A7C56" w:rsidP="006A7C56">
      <w:pPr>
        <w:pBdr>
          <w:bottom w:val="single" w:sz="4" w:space="1" w:color="auto"/>
        </w:pBdr>
        <w:rPr>
          <w:rFonts w:asciiTheme="minorHAnsi" w:hAnsiTheme="minorHAnsi" w:cstheme="minorHAnsi"/>
          <w:b/>
          <w:bCs/>
          <w:sz w:val="24"/>
          <w:szCs w:val="24"/>
        </w:rPr>
      </w:pPr>
    </w:p>
    <w:p w14:paraId="6AAF1C97" w14:textId="77777777" w:rsidR="006A7C56" w:rsidRPr="00E82843" w:rsidRDefault="006A7C56" w:rsidP="006A7C56">
      <w:pPr>
        <w:rPr>
          <w:rFonts w:asciiTheme="minorHAnsi" w:hAnsiTheme="minorHAnsi" w:cstheme="minorHAnsi"/>
          <w:sz w:val="24"/>
          <w:szCs w:val="24"/>
        </w:rPr>
      </w:pPr>
    </w:p>
    <w:p w14:paraId="5AE8C0C5"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The individual named above has applied to the Physical Therapist Assistant Program and requests a recommendation from you in support of his/her application.  Please take a few minutes to answer the questions, and please provide any other information or impressions you feel we should know about this applicant on the back of this form in the narrative space provided.  </w:t>
      </w:r>
    </w:p>
    <w:p w14:paraId="2E381F55" w14:textId="77777777" w:rsidR="006A7C56" w:rsidRPr="00E82843" w:rsidRDefault="006A7C56" w:rsidP="006A7C56">
      <w:pPr>
        <w:rPr>
          <w:rFonts w:asciiTheme="minorHAnsi" w:hAnsiTheme="minorHAnsi" w:cstheme="minorHAnsi"/>
          <w:sz w:val="24"/>
          <w:szCs w:val="24"/>
        </w:rPr>
      </w:pPr>
    </w:p>
    <w:p w14:paraId="3A16CA95"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Did the student provide adequate notice to facility when requesting to complete observation hours? </w:t>
      </w:r>
    </w:p>
    <w:p w14:paraId="176693A4"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____________________________________________________________________________</w:t>
      </w:r>
    </w:p>
    <w:p w14:paraId="553AC86D" w14:textId="77777777" w:rsidR="006A7C56" w:rsidRPr="00E82843" w:rsidRDefault="006A7C56" w:rsidP="006A7C56">
      <w:pPr>
        <w:rPr>
          <w:rFonts w:asciiTheme="minorHAnsi" w:hAnsiTheme="minorHAnsi" w:cstheme="minorHAnsi"/>
          <w:sz w:val="24"/>
          <w:szCs w:val="24"/>
        </w:rPr>
      </w:pPr>
    </w:p>
    <w:p w14:paraId="4B27F33C"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Please rate applicant on the following scale:</w:t>
      </w:r>
    </w:p>
    <w:p w14:paraId="56AB2561" w14:textId="77777777" w:rsidR="006A7C56" w:rsidRPr="00E82843" w:rsidRDefault="006A7C56" w:rsidP="006A7C56">
      <w:pPr>
        <w:rPr>
          <w:rFonts w:asciiTheme="minorHAnsi" w:hAnsiTheme="minorHAnsi" w:cstheme="minorHAnsi"/>
          <w:sz w:val="24"/>
          <w:szCs w:val="24"/>
        </w:rPr>
      </w:pPr>
    </w:p>
    <w:p w14:paraId="7EC5D93E"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b/>
          <w:bCs/>
          <w:sz w:val="24"/>
          <w:szCs w:val="24"/>
        </w:rPr>
        <w:t xml:space="preserve">N/A </w:t>
      </w:r>
      <w:r w:rsidRPr="00E82843">
        <w:rPr>
          <w:rFonts w:asciiTheme="minorHAnsi" w:hAnsiTheme="minorHAnsi" w:cstheme="minorHAnsi"/>
          <w:sz w:val="24"/>
          <w:szCs w:val="24"/>
        </w:rPr>
        <w:t xml:space="preserve">= Not Applicable/ cannot evaluate </w:t>
      </w:r>
      <w:r w:rsidRPr="00E82843">
        <w:rPr>
          <w:rFonts w:asciiTheme="minorHAnsi" w:hAnsiTheme="minorHAnsi" w:cstheme="minorHAnsi"/>
          <w:sz w:val="24"/>
          <w:szCs w:val="24"/>
        </w:rPr>
        <w:tab/>
      </w:r>
      <w:r w:rsidRPr="00E82843">
        <w:rPr>
          <w:rFonts w:asciiTheme="minorHAnsi" w:hAnsiTheme="minorHAnsi" w:cstheme="minorHAnsi"/>
          <w:b/>
          <w:bCs/>
          <w:sz w:val="24"/>
          <w:szCs w:val="24"/>
        </w:rPr>
        <w:t>1</w:t>
      </w:r>
      <w:r w:rsidRPr="00E82843">
        <w:rPr>
          <w:rFonts w:asciiTheme="minorHAnsi" w:hAnsiTheme="minorHAnsi" w:cstheme="minorHAnsi"/>
          <w:sz w:val="24"/>
          <w:szCs w:val="24"/>
        </w:rPr>
        <w:t xml:space="preserve"> = Poor   </w:t>
      </w:r>
      <w:r w:rsidRPr="00E82843">
        <w:rPr>
          <w:rFonts w:asciiTheme="minorHAnsi" w:hAnsiTheme="minorHAnsi" w:cstheme="minorHAnsi"/>
          <w:b/>
          <w:bCs/>
          <w:sz w:val="24"/>
          <w:szCs w:val="24"/>
        </w:rPr>
        <w:t>2</w:t>
      </w:r>
      <w:r w:rsidRPr="00E82843">
        <w:rPr>
          <w:rFonts w:asciiTheme="minorHAnsi" w:hAnsiTheme="minorHAnsi" w:cstheme="minorHAnsi"/>
          <w:sz w:val="24"/>
          <w:szCs w:val="24"/>
        </w:rPr>
        <w:t xml:space="preserve"> = Fair    </w:t>
      </w:r>
      <w:r w:rsidRPr="00E82843">
        <w:rPr>
          <w:rFonts w:asciiTheme="minorHAnsi" w:hAnsiTheme="minorHAnsi" w:cstheme="minorHAnsi"/>
          <w:b/>
          <w:bCs/>
          <w:sz w:val="24"/>
          <w:szCs w:val="24"/>
        </w:rPr>
        <w:t>3</w:t>
      </w:r>
      <w:r w:rsidRPr="00E82843">
        <w:rPr>
          <w:rFonts w:asciiTheme="minorHAnsi" w:hAnsiTheme="minorHAnsi" w:cstheme="minorHAnsi"/>
          <w:sz w:val="24"/>
          <w:szCs w:val="24"/>
        </w:rPr>
        <w:t xml:space="preserve"> = Good    </w:t>
      </w:r>
      <w:r w:rsidRPr="00E82843">
        <w:rPr>
          <w:rFonts w:asciiTheme="minorHAnsi" w:hAnsiTheme="minorHAnsi" w:cstheme="minorHAnsi"/>
          <w:b/>
          <w:bCs/>
          <w:sz w:val="24"/>
          <w:szCs w:val="24"/>
        </w:rPr>
        <w:t>4</w:t>
      </w:r>
      <w:r w:rsidRPr="00E82843">
        <w:rPr>
          <w:rFonts w:asciiTheme="minorHAnsi" w:hAnsiTheme="minorHAnsi" w:cstheme="minorHAnsi"/>
          <w:sz w:val="24"/>
          <w:szCs w:val="24"/>
        </w:rPr>
        <w:t xml:space="preserve"> = Excellent</w:t>
      </w:r>
    </w:p>
    <w:p w14:paraId="072C2C05" w14:textId="77777777" w:rsidR="006A7C56" w:rsidRPr="00E82843" w:rsidRDefault="006A7C56" w:rsidP="006A7C56">
      <w:pPr>
        <w:rPr>
          <w:rFonts w:asciiTheme="minorHAnsi" w:hAnsiTheme="minorHAnsi" w:cstheme="minorHAnsi"/>
          <w:sz w:val="24"/>
          <w:szCs w:val="24"/>
        </w:rPr>
      </w:pPr>
    </w:p>
    <w:tbl>
      <w:tblPr>
        <w:tblStyle w:val="TableGrid"/>
        <w:tblW w:w="9738" w:type="dxa"/>
        <w:tblLook w:val="04A0" w:firstRow="1" w:lastRow="0" w:firstColumn="1" w:lastColumn="0" w:noHBand="0" w:noVBand="1"/>
      </w:tblPr>
      <w:tblGrid>
        <w:gridCol w:w="3888"/>
        <w:gridCol w:w="810"/>
        <w:gridCol w:w="4050"/>
        <w:gridCol w:w="990"/>
      </w:tblGrid>
      <w:tr w:rsidR="006A7C56" w:rsidRPr="00E82843" w14:paraId="1B148019" w14:textId="77777777" w:rsidTr="00FD6330">
        <w:tc>
          <w:tcPr>
            <w:tcW w:w="3888" w:type="dxa"/>
          </w:tcPr>
          <w:p w14:paraId="44A15F1C" w14:textId="77777777" w:rsidR="006A7C56" w:rsidRPr="00E82843" w:rsidRDefault="006A7C56" w:rsidP="00FD6330">
            <w:pPr>
              <w:rPr>
                <w:rFonts w:cstheme="minorHAnsi"/>
                <w:sz w:val="24"/>
                <w:szCs w:val="24"/>
              </w:rPr>
            </w:pPr>
            <w:r w:rsidRPr="00E82843">
              <w:rPr>
                <w:rFonts w:cstheme="minorHAnsi"/>
                <w:sz w:val="24"/>
                <w:szCs w:val="24"/>
              </w:rPr>
              <w:t>Characteristics</w:t>
            </w:r>
          </w:p>
        </w:tc>
        <w:tc>
          <w:tcPr>
            <w:tcW w:w="810" w:type="dxa"/>
          </w:tcPr>
          <w:p w14:paraId="7DCA7DD9" w14:textId="77777777" w:rsidR="006A7C56" w:rsidRPr="00E82843" w:rsidRDefault="006A7C56" w:rsidP="00FD6330">
            <w:pPr>
              <w:rPr>
                <w:rFonts w:cstheme="minorHAnsi"/>
                <w:sz w:val="24"/>
                <w:szCs w:val="24"/>
              </w:rPr>
            </w:pPr>
            <w:r w:rsidRPr="00E82843">
              <w:rPr>
                <w:rFonts w:cstheme="minorHAnsi"/>
                <w:sz w:val="24"/>
                <w:szCs w:val="24"/>
              </w:rPr>
              <w:t>Score</w:t>
            </w:r>
          </w:p>
        </w:tc>
        <w:tc>
          <w:tcPr>
            <w:tcW w:w="4050" w:type="dxa"/>
          </w:tcPr>
          <w:p w14:paraId="5C4AF560" w14:textId="77777777" w:rsidR="006A7C56" w:rsidRPr="00E82843" w:rsidRDefault="006A7C56" w:rsidP="00FD6330">
            <w:pPr>
              <w:rPr>
                <w:rFonts w:cstheme="minorHAnsi"/>
                <w:sz w:val="24"/>
                <w:szCs w:val="24"/>
              </w:rPr>
            </w:pPr>
            <w:r w:rsidRPr="00E82843">
              <w:rPr>
                <w:rFonts w:cstheme="minorHAnsi"/>
                <w:sz w:val="24"/>
                <w:szCs w:val="24"/>
              </w:rPr>
              <w:t>Characteristics</w:t>
            </w:r>
          </w:p>
        </w:tc>
        <w:tc>
          <w:tcPr>
            <w:tcW w:w="990" w:type="dxa"/>
          </w:tcPr>
          <w:p w14:paraId="42B45458" w14:textId="77777777" w:rsidR="006A7C56" w:rsidRPr="00E82843" w:rsidRDefault="006A7C56" w:rsidP="00FD6330">
            <w:pPr>
              <w:rPr>
                <w:rFonts w:cstheme="minorHAnsi"/>
                <w:sz w:val="24"/>
                <w:szCs w:val="24"/>
              </w:rPr>
            </w:pPr>
            <w:r w:rsidRPr="00E82843">
              <w:rPr>
                <w:rFonts w:cstheme="minorHAnsi"/>
                <w:sz w:val="24"/>
                <w:szCs w:val="24"/>
              </w:rPr>
              <w:t>Score</w:t>
            </w:r>
          </w:p>
        </w:tc>
      </w:tr>
      <w:tr w:rsidR="006A7C56" w:rsidRPr="00E82843" w14:paraId="14AC418C" w14:textId="77777777" w:rsidTr="00FD6330">
        <w:tc>
          <w:tcPr>
            <w:tcW w:w="3888" w:type="dxa"/>
          </w:tcPr>
          <w:p w14:paraId="7C830789" w14:textId="77777777" w:rsidR="006A7C56" w:rsidRPr="00E82843" w:rsidRDefault="006A7C56" w:rsidP="00FD6330">
            <w:pPr>
              <w:rPr>
                <w:rFonts w:cstheme="minorHAnsi"/>
                <w:sz w:val="24"/>
                <w:szCs w:val="24"/>
              </w:rPr>
            </w:pPr>
            <w:r w:rsidRPr="00E82843">
              <w:rPr>
                <w:rFonts w:cstheme="minorHAnsi"/>
                <w:sz w:val="24"/>
                <w:szCs w:val="24"/>
              </w:rPr>
              <w:t>Motivation for career in healthcare</w:t>
            </w:r>
          </w:p>
        </w:tc>
        <w:tc>
          <w:tcPr>
            <w:tcW w:w="810" w:type="dxa"/>
          </w:tcPr>
          <w:p w14:paraId="49C50569" w14:textId="77777777" w:rsidR="006A7C56" w:rsidRPr="00E82843" w:rsidRDefault="006A7C56" w:rsidP="00FD6330">
            <w:pPr>
              <w:rPr>
                <w:rFonts w:cstheme="minorHAnsi"/>
                <w:sz w:val="24"/>
                <w:szCs w:val="24"/>
              </w:rPr>
            </w:pPr>
          </w:p>
        </w:tc>
        <w:tc>
          <w:tcPr>
            <w:tcW w:w="4050" w:type="dxa"/>
          </w:tcPr>
          <w:p w14:paraId="266D63B0" w14:textId="77777777" w:rsidR="006A7C56" w:rsidRPr="00E82843" w:rsidRDefault="006A7C56" w:rsidP="00FD6330">
            <w:pPr>
              <w:rPr>
                <w:rFonts w:cstheme="minorHAnsi"/>
                <w:sz w:val="24"/>
                <w:szCs w:val="24"/>
              </w:rPr>
            </w:pPr>
            <w:r w:rsidRPr="00E82843">
              <w:rPr>
                <w:rFonts w:cstheme="minorHAnsi"/>
                <w:sz w:val="24"/>
                <w:szCs w:val="24"/>
              </w:rPr>
              <w:t>Sense of responsibility</w:t>
            </w:r>
          </w:p>
        </w:tc>
        <w:tc>
          <w:tcPr>
            <w:tcW w:w="990" w:type="dxa"/>
          </w:tcPr>
          <w:p w14:paraId="4D9628E9" w14:textId="77777777" w:rsidR="006A7C56" w:rsidRPr="00E82843" w:rsidRDefault="006A7C56" w:rsidP="00FD6330">
            <w:pPr>
              <w:rPr>
                <w:rFonts w:cstheme="minorHAnsi"/>
                <w:sz w:val="24"/>
                <w:szCs w:val="24"/>
              </w:rPr>
            </w:pPr>
          </w:p>
        </w:tc>
      </w:tr>
      <w:tr w:rsidR="006A7C56" w:rsidRPr="00E82843" w14:paraId="36FFAB76" w14:textId="77777777" w:rsidTr="00FD6330">
        <w:tc>
          <w:tcPr>
            <w:tcW w:w="3888" w:type="dxa"/>
          </w:tcPr>
          <w:p w14:paraId="2F5B559A" w14:textId="77777777" w:rsidR="006A7C56" w:rsidRPr="00E82843" w:rsidRDefault="006A7C56" w:rsidP="00FD6330">
            <w:pPr>
              <w:rPr>
                <w:rFonts w:cstheme="minorHAnsi"/>
                <w:sz w:val="24"/>
                <w:szCs w:val="24"/>
              </w:rPr>
            </w:pPr>
            <w:r w:rsidRPr="00E82843">
              <w:rPr>
                <w:rFonts w:cstheme="minorHAnsi"/>
                <w:sz w:val="24"/>
                <w:szCs w:val="24"/>
              </w:rPr>
              <w:t>Professional behaviors</w:t>
            </w:r>
          </w:p>
        </w:tc>
        <w:tc>
          <w:tcPr>
            <w:tcW w:w="810" w:type="dxa"/>
          </w:tcPr>
          <w:p w14:paraId="5DEFC232" w14:textId="77777777" w:rsidR="006A7C56" w:rsidRPr="00E82843" w:rsidRDefault="006A7C56" w:rsidP="00FD6330">
            <w:pPr>
              <w:rPr>
                <w:rFonts w:cstheme="minorHAnsi"/>
                <w:sz w:val="24"/>
                <w:szCs w:val="24"/>
              </w:rPr>
            </w:pPr>
          </w:p>
        </w:tc>
        <w:tc>
          <w:tcPr>
            <w:tcW w:w="4050" w:type="dxa"/>
          </w:tcPr>
          <w:p w14:paraId="51F9DC6B" w14:textId="77777777" w:rsidR="006A7C56" w:rsidRPr="00E82843" w:rsidRDefault="006A7C56" w:rsidP="00FD6330">
            <w:pPr>
              <w:rPr>
                <w:rFonts w:cstheme="minorHAnsi"/>
                <w:sz w:val="24"/>
                <w:szCs w:val="24"/>
              </w:rPr>
            </w:pPr>
            <w:r w:rsidRPr="00E82843">
              <w:rPr>
                <w:rFonts w:cstheme="minorHAnsi"/>
                <w:sz w:val="24"/>
                <w:szCs w:val="24"/>
              </w:rPr>
              <w:t>Displays common sense</w:t>
            </w:r>
          </w:p>
        </w:tc>
        <w:tc>
          <w:tcPr>
            <w:tcW w:w="990" w:type="dxa"/>
          </w:tcPr>
          <w:p w14:paraId="7989D00E" w14:textId="77777777" w:rsidR="006A7C56" w:rsidRPr="00E82843" w:rsidRDefault="006A7C56" w:rsidP="00FD6330">
            <w:pPr>
              <w:rPr>
                <w:rFonts w:cstheme="minorHAnsi"/>
                <w:sz w:val="24"/>
                <w:szCs w:val="24"/>
              </w:rPr>
            </w:pPr>
          </w:p>
        </w:tc>
      </w:tr>
      <w:tr w:rsidR="006A7C56" w:rsidRPr="00E82843" w14:paraId="163FB1CC" w14:textId="77777777" w:rsidTr="00FD6330">
        <w:tc>
          <w:tcPr>
            <w:tcW w:w="3888" w:type="dxa"/>
          </w:tcPr>
          <w:p w14:paraId="0961A9CF" w14:textId="77777777" w:rsidR="006A7C56" w:rsidRPr="00E82843" w:rsidRDefault="006A7C56" w:rsidP="00FD6330">
            <w:pPr>
              <w:rPr>
                <w:rFonts w:cstheme="minorHAnsi"/>
                <w:sz w:val="24"/>
                <w:szCs w:val="24"/>
              </w:rPr>
            </w:pPr>
            <w:r w:rsidRPr="00E82843">
              <w:rPr>
                <w:rFonts w:cstheme="minorHAnsi"/>
                <w:sz w:val="24"/>
                <w:szCs w:val="24"/>
              </w:rPr>
              <w:t>Self-confidence</w:t>
            </w:r>
          </w:p>
        </w:tc>
        <w:tc>
          <w:tcPr>
            <w:tcW w:w="810" w:type="dxa"/>
          </w:tcPr>
          <w:p w14:paraId="02BC18CF" w14:textId="77777777" w:rsidR="006A7C56" w:rsidRPr="00E82843" w:rsidRDefault="006A7C56" w:rsidP="00FD6330">
            <w:pPr>
              <w:rPr>
                <w:rFonts w:cstheme="minorHAnsi"/>
                <w:sz w:val="24"/>
                <w:szCs w:val="24"/>
              </w:rPr>
            </w:pPr>
          </w:p>
        </w:tc>
        <w:tc>
          <w:tcPr>
            <w:tcW w:w="4050" w:type="dxa"/>
          </w:tcPr>
          <w:p w14:paraId="05106FEE" w14:textId="77777777" w:rsidR="006A7C56" w:rsidRPr="00E82843" w:rsidRDefault="006A7C56" w:rsidP="00FD6330">
            <w:pPr>
              <w:rPr>
                <w:rFonts w:cstheme="minorHAnsi"/>
                <w:sz w:val="24"/>
                <w:szCs w:val="24"/>
              </w:rPr>
            </w:pPr>
            <w:r w:rsidRPr="00E82843">
              <w:rPr>
                <w:rFonts w:cstheme="minorHAnsi"/>
                <w:sz w:val="24"/>
                <w:szCs w:val="24"/>
              </w:rPr>
              <w:t xml:space="preserve">Shows empathy towards others   </w:t>
            </w:r>
          </w:p>
        </w:tc>
        <w:tc>
          <w:tcPr>
            <w:tcW w:w="990" w:type="dxa"/>
          </w:tcPr>
          <w:p w14:paraId="62A2AFD0" w14:textId="77777777" w:rsidR="006A7C56" w:rsidRPr="00E82843" w:rsidRDefault="006A7C56" w:rsidP="00FD6330">
            <w:pPr>
              <w:rPr>
                <w:rFonts w:cstheme="minorHAnsi"/>
                <w:sz w:val="24"/>
                <w:szCs w:val="24"/>
              </w:rPr>
            </w:pPr>
          </w:p>
        </w:tc>
      </w:tr>
      <w:tr w:rsidR="006A7C56" w:rsidRPr="00E82843" w14:paraId="7B0E1062" w14:textId="77777777" w:rsidTr="00FD6330">
        <w:tc>
          <w:tcPr>
            <w:tcW w:w="3888" w:type="dxa"/>
          </w:tcPr>
          <w:p w14:paraId="2494913D" w14:textId="77777777" w:rsidR="006A7C56" w:rsidRPr="00E82843" w:rsidRDefault="006A7C56" w:rsidP="00FD6330">
            <w:pPr>
              <w:rPr>
                <w:rFonts w:cstheme="minorHAnsi"/>
                <w:sz w:val="24"/>
                <w:szCs w:val="24"/>
              </w:rPr>
            </w:pPr>
            <w:r w:rsidRPr="00E82843">
              <w:rPr>
                <w:rFonts w:cstheme="minorHAnsi"/>
                <w:sz w:val="24"/>
                <w:szCs w:val="24"/>
              </w:rPr>
              <w:t>Determination</w:t>
            </w:r>
          </w:p>
        </w:tc>
        <w:tc>
          <w:tcPr>
            <w:tcW w:w="810" w:type="dxa"/>
          </w:tcPr>
          <w:p w14:paraId="7294987D" w14:textId="77777777" w:rsidR="006A7C56" w:rsidRPr="00E82843" w:rsidRDefault="006A7C56" w:rsidP="00FD6330">
            <w:pPr>
              <w:rPr>
                <w:rFonts w:cstheme="minorHAnsi"/>
                <w:sz w:val="24"/>
                <w:szCs w:val="24"/>
              </w:rPr>
            </w:pPr>
          </w:p>
        </w:tc>
        <w:tc>
          <w:tcPr>
            <w:tcW w:w="4050" w:type="dxa"/>
          </w:tcPr>
          <w:p w14:paraId="49AAF09D" w14:textId="77777777" w:rsidR="006A7C56" w:rsidRPr="00E82843" w:rsidRDefault="006A7C56" w:rsidP="00FD6330">
            <w:pPr>
              <w:rPr>
                <w:rFonts w:cstheme="minorHAnsi"/>
                <w:sz w:val="24"/>
                <w:szCs w:val="24"/>
              </w:rPr>
            </w:pPr>
            <w:r w:rsidRPr="00E82843">
              <w:rPr>
                <w:rFonts w:cstheme="minorHAnsi"/>
                <w:sz w:val="24"/>
                <w:szCs w:val="24"/>
              </w:rPr>
              <w:t xml:space="preserve">Works independently                         </w:t>
            </w:r>
          </w:p>
        </w:tc>
        <w:tc>
          <w:tcPr>
            <w:tcW w:w="990" w:type="dxa"/>
          </w:tcPr>
          <w:p w14:paraId="3DDDA4F5" w14:textId="77777777" w:rsidR="006A7C56" w:rsidRPr="00E82843" w:rsidRDefault="006A7C56" w:rsidP="00FD6330">
            <w:pPr>
              <w:rPr>
                <w:rFonts w:cstheme="minorHAnsi"/>
                <w:sz w:val="24"/>
                <w:szCs w:val="24"/>
              </w:rPr>
            </w:pPr>
          </w:p>
        </w:tc>
      </w:tr>
      <w:tr w:rsidR="006A7C56" w:rsidRPr="00E82843" w14:paraId="5D91B32E" w14:textId="77777777" w:rsidTr="00FD6330">
        <w:tc>
          <w:tcPr>
            <w:tcW w:w="3888" w:type="dxa"/>
          </w:tcPr>
          <w:p w14:paraId="65978772" w14:textId="77777777" w:rsidR="006A7C56" w:rsidRPr="00E82843" w:rsidRDefault="006A7C56" w:rsidP="00FD6330">
            <w:pPr>
              <w:rPr>
                <w:rFonts w:cstheme="minorHAnsi"/>
                <w:sz w:val="24"/>
                <w:szCs w:val="24"/>
              </w:rPr>
            </w:pPr>
            <w:r w:rsidRPr="00E82843">
              <w:rPr>
                <w:rFonts w:cstheme="minorHAnsi"/>
                <w:sz w:val="24"/>
                <w:szCs w:val="24"/>
              </w:rPr>
              <w:t xml:space="preserve">Communication skills      </w:t>
            </w:r>
          </w:p>
        </w:tc>
        <w:tc>
          <w:tcPr>
            <w:tcW w:w="810" w:type="dxa"/>
          </w:tcPr>
          <w:p w14:paraId="01340665" w14:textId="77777777" w:rsidR="006A7C56" w:rsidRPr="00E82843" w:rsidRDefault="006A7C56" w:rsidP="00FD6330">
            <w:pPr>
              <w:rPr>
                <w:rFonts w:cstheme="minorHAnsi"/>
                <w:sz w:val="24"/>
                <w:szCs w:val="24"/>
              </w:rPr>
            </w:pPr>
          </w:p>
        </w:tc>
        <w:tc>
          <w:tcPr>
            <w:tcW w:w="4050" w:type="dxa"/>
          </w:tcPr>
          <w:p w14:paraId="43E60C56" w14:textId="77777777" w:rsidR="006A7C56" w:rsidRPr="00E82843" w:rsidRDefault="006A7C56" w:rsidP="00FD6330">
            <w:pPr>
              <w:rPr>
                <w:rFonts w:cstheme="minorHAnsi"/>
                <w:sz w:val="24"/>
                <w:szCs w:val="24"/>
              </w:rPr>
            </w:pPr>
            <w:r w:rsidRPr="00E82843">
              <w:rPr>
                <w:rFonts w:cstheme="minorHAnsi"/>
                <w:sz w:val="24"/>
                <w:szCs w:val="24"/>
              </w:rPr>
              <w:t>Motivation to learn</w:t>
            </w:r>
          </w:p>
        </w:tc>
        <w:tc>
          <w:tcPr>
            <w:tcW w:w="990" w:type="dxa"/>
          </w:tcPr>
          <w:p w14:paraId="6B740932" w14:textId="77777777" w:rsidR="006A7C56" w:rsidRPr="00E82843" w:rsidRDefault="006A7C56" w:rsidP="00FD6330">
            <w:pPr>
              <w:rPr>
                <w:rFonts w:cstheme="minorHAnsi"/>
                <w:sz w:val="24"/>
                <w:szCs w:val="24"/>
              </w:rPr>
            </w:pPr>
          </w:p>
        </w:tc>
      </w:tr>
      <w:tr w:rsidR="006A7C56" w:rsidRPr="00E82843" w14:paraId="21061E7B" w14:textId="77777777" w:rsidTr="00FD6330">
        <w:tc>
          <w:tcPr>
            <w:tcW w:w="3888" w:type="dxa"/>
          </w:tcPr>
          <w:p w14:paraId="3993DAD5" w14:textId="77777777" w:rsidR="006A7C56" w:rsidRPr="00E82843" w:rsidRDefault="006A7C56" w:rsidP="00FD6330">
            <w:pPr>
              <w:rPr>
                <w:rFonts w:cstheme="minorHAnsi"/>
                <w:sz w:val="24"/>
                <w:szCs w:val="24"/>
              </w:rPr>
            </w:pPr>
            <w:r w:rsidRPr="00E82843">
              <w:rPr>
                <w:rFonts w:cstheme="minorHAnsi"/>
                <w:sz w:val="24"/>
                <w:szCs w:val="24"/>
              </w:rPr>
              <w:t>Flexibility</w:t>
            </w:r>
          </w:p>
        </w:tc>
        <w:tc>
          <w:tcPr>
            <w:tcW w:w="810" w:type="dxa"/>
          </w:tcPr>
          <w:p w14:paraId="783EDF2A" w14:textId="77777777" w:rsidR="006A7C56" w:rsidRPr="00E82843" w:rsidRDefault="006A7C56" w:rsidP="00FD6330">
            <w:pPr>
              <w:rPr>
                <w:rFonts w:cstheme="minorHAnsi"/>
                <w:sz w:val="24"/>
                <w:szCs w:val="24"/>
              </w:rPr>
            </w:pPr>
          </w:p>
        </w:tc>
        <w:tc>
          <w:tcPr>
            <w:tcW w:w="4050" w:type="dxa"/>
          </w:tcPr>
          <w:p w14:paraId="1F043A88" w14:textId="77777777" w:rsidR="006A7C56" w:rsidRPr="00E82843" w:rsidRDefault="006A7C56" w:rsidP="00FD6330">
            <w:pPr>
              <w:rPr>
                <w:rFonts w:cstheme="minorHAnsi"/>
                <w:sz w:val="24"/>
                <w:szCs w:val="24"/>
              </w:rPr>
            </w:pPr>
            <w:r w:rsidRPr="00E82843">
              <w:rPr>
                <w:rFonts w:cstheme="minorHAnsi"/>
                <w:sz w:val="24"/>
                <w:szCs w:val="24"/>
              </w:rPr>
              <w:t xml:space="preserve">Punctuality/Attendance  </w:t>
            </w:r>
          </w:p>
        </w:tc>
        <w:tc>
          <w:tcPr>
            <w:tcW w:w="990" w:type="dxa"/>
          </w:tcPr>
          <w:p w14:paraId="00463905" w14:textId="77777777" w:rsidR="006A7C56" w:rsidRPr="00E82843" w:rsidRDefault="006A7C56" w:rsidP="00FD6330">
            <w:pPr>
              <w:rPr>
                <w:rFonts w:cstheme="minorHAnsi"/>
                <w:sz w:val="24"/>
                <w:szCs w:val="24"/>
              </w:rPr>
            </w:pPr>
          </w:p>
        </w:tc>
      </w:tr>
      <w:tr w:rsidR="006A7C56" w:rsidRPr="00E82843" w14:paraId="53FAB8EC" w14:textId="77777777" w:rsidTr="00FD6330">
        <w:trPr>
          <w:trHeight w:val="242"/>
        </w:trPr>
        <w:tc>
          <w:tcPr>
            <w:tcW w:w="3888" w:type="dxa"/>
          </w:tcPr>
          <w:p w14:paraId="02CC07DD" w14:textId="77777777" w:rsidR="006A7C56" w:rsidRPr="00E82843" w:rsidRDefault="006A7C56" w:rsidP="00FD6330">
            <w:pPr>
              <w:rPr>
                <w:rFonts w:cstheme="minorHAnsi"/>
                <w:sz w:val="24"/>
                <w:szCs w:val="24"/>
              </w:rPr>
            </w:pPr>
            <w:r w:rsidRPr="00E82843">
              <w:rPr>
                <w:rFonts w:cstheme="minorHAnsi"/>
                <w:sz w:val="24"/>
                <w:szCs w:val="24"/>
              </w:rPr>
              <w:t>Reliability</w:t>
            </w:r>
          </w:p>
        </w:tc>
        <w:tc>
          <w:tcPr>
            <w:tcW w:w="810" w:type="dxa"/>
          </w:tcPr>
          <w:p w14:paraId="68566D78" w14:textId="77777777" w:rsidR="006A7C56" w:rsidRPr="00E82843" w:rsidRDefault="006A7C56" w:rsidP="00FD6330">
            <w:pPr>
              <w:rPr>
                <w:rFonts w:cstheme="minorHAnsi"/>
                <w:sz w:val="24"/>
                <w:szCs w:val="24"/>
              </w:rPr>
            </w:pPr>
          </w:p>
        </w:tc>
        <w:tc>
          <w:tcPr>
            <w:tcW w:w="4050" w:type="dxa"/>
          </w:tcPr>
          <w:p w14:paraId="56B279AC" w14:textId="77777777" w:rsidR="006A7C56" w:rsidRPr="00E82843" w:rsidRDefault="006A7C56" w:rsidP="00FD6330">
            <w:pPr>
              <w:rPr>
                <w:rFonts w:cstheme="minorHAnsi"/>
                <w:sz w:val="24"/>
                <w:szCs w:val="24"/>
              </w:rPr>
            </w:pPr>
            <w:r w:rsidRPr="00E82843">
              <w:rPr>
                <w:rFonts w:cstheme="minorHAnsi"/>
                <w:sz w:val="24"/>
                <w:szCs w:val="24"/>
              </w:rPr>
              <w:t xml:space="preserve">Attention to detail     </w:t>
            </w:r>
          </w:p>
        </w:tc>
        <w:tc>
          <w:tcPr>
            <w:tcW w:w="990" w:type="dxa"/>
          </w:tcPr>
          <w:p w14:paraId="17F2AD9A" w14:textId="77777777" w:rsidR="006A7C56" w:rsidRPr="00E82843" w:rsidRDefault="006A7C56" w:rsidP="00FD6330">
            <w:pPr>
              <w:rPr>
                <w:rFonts w:cstheme="minorHAnsi"/>
                <w:sz w:val="24"/>
                <w:szCs w:val="24"/>
              </w:rPr>
            </w:pPr>
          </w:p>
        </w:tc>
      </w:tr>
    </w:tbl>
    <w:p w14:paraId="5495169E" w14:textId="77777777" w:rsidR="006A7C56" w:rsidRPr="00E82843" w:rsidRDefault="006A7C56" w:rsidP="006A7C56">
      <w:pPr>
        <w:rPr>
          <w:rFonts w:asciiTheme="minorHAnsi" w:hAnsiTheme="minorHAnsi" w:cstheme="minorHAnsi"/>
          <w:sz w:val="24"/>
          <w:szCs w:val="24"/>
        </w:rPr>
      </w:pPr>
    </w:p>
    <w:p w14:paraId="76917FEA" w14:textId="77777777" w:rsidR="006A7C56" w:rsidRPr="00E82843" w:rsidRDefault="006A7C56" w:rsidP="006A7C56">
      <w:pPr>
        <w:rPr>
          <w:rFonts w:asciiTheme="minorHAnsi" w:hAnsiTheme="minorHAnsi" w:cstheme="minorHAnsi"/>
          <w:sz w:val="22"/>
          <w:szCs w:val="24"/>
        </w:rPr>
      </w:pPr>
      <w:r w:rsidRPr="00E82843">
        <w:rPr>
          <w:rFonts w:asciiTheme="minorHAnsi" w:hAnsiTheme="minorHAnsi" w:cstheme="minorHAnsi"/>
          <w:sz w:val="22"/>
          <w:szCs w:val="24"/>
        </w:rP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46E53004" w14:textId="77777777" w:rsidR="006A7C56" w:rsidRPr="00E82843" w:rsidRDefault="006A7C56" w:rsidP="006A7C56">
      <w:pPr>
        <w:pStyle w:val="Heading2"/>
        <w:rPr>
          <w:rFonts w:asciiTheme="minorHAnsi" w:hAnsiTheme="minorHAnsi" w:cstheme="minorHAnsi"/>
          <w:color w:val="auto"/>
          <w:sz w:val="28"/>
          <w:szCs w:val="28"/>
        </w:rPr>
      </w:pPr>
    </w:p>
    <w:p w14:paraId="616FD49B" w14:textId="77777777" w:rsidR="006A7C56" w:rsidRPr="00E82843" w:rsidRDefault="006A7C56" w:rsidP="006A7C56">
      <w:pPr>
        <w:pStyle w:val="Heading2"/>
        <w:rPr>
          <w:rFonts w:asciiTheme="minorHAnsi" w:hAnsiTheme="minorHAnsi" w:cstheme="minorHAnsi"/>
          <w:color w:val="auto"/>
          <w:sz w:val="28"/>
          <w:szCs w:val="28"/>
        </w:rPr>
      </w:pPr>
      <w:r w:rsidRPr="00E82843">
        <w:rPr>
          <w:rFonts w:asciiTheme="minorHAnsi" w:hAnsiTheme="minorHAnsi" w:cstheme="minorHAnsi"/>
          <w:color w:val="auto"/>
          <w:sz w:val="28"/>
          <w:szCs w:val="28"/>
        </w:rPr>
        <w:t xml:space="preserve">Overall Recommendation                                      </w:t>
      </w:r>
    </w:p>
    <w:p w14:paraId="1A3C1F45" w14:textId="77777777" w:rsidR="006A7C56" w:rsidRPr="00E82843" w:rsidRDefault="006A7C56" w:rsidP="006A7C56">
      <w:pPr>
        <w:rPr>
          <w:rFonts w:asciiTheme="minorHAnsi" w:hAnsiTheme="minorHAnsi" w:cstheme="minorHAnsi"/>
          <w:sz w:val="24"/>
          <w:szCs w:val="24"/>
        </w:rPr>
      </w:pPr>
    </w:p>
    <w:p w14:paraId="0F884F32"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_____Strongly recommend (4)  </w:t>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 xml:space="preserve">_____Recommend (3)                                    </w:t>
      </w:r>
    </w:p>
    <w:p w14:paraId="7B52DC52" w14:textId="77777777"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_____Recommend with reservations (1)</w:t>
      </w:r>
      <w:r w:rsidRPr="00E82843">
        <w:rPr>
          <w:rFonts w:asciiTheme="minorHAnsi" w:hAnsiTheme="minorHAnsi" w:cstheme="minorHAnsi"/>
          <w:sz w:val="24"/>
          <w:szCs w:val="24"/>
        </w:rPr>
        <w:tab/>
      </w:r>
      <w:r w:rsidRPr="00E82843">
        <w:rPr>
          <w:rFonts w:asciiTheme="minorHAnsi" w:hAnsiTheme="minorHAnsi" w:cstheme="minorHAnsi"/>
          <w:sz w:val="24"/>
          <w:szCs w:val="24"/>
        </w:rPr>
        <w:tab/>
      </w:r>
      <w:r w:rsidRPr="00E82843">
        <w:rPr>
          <w:rFonts w:asciiTheme="minorHAnsi" w:hAnsiTheme="minorHAnsi" w:cstheme="minorHAnsi"/>
          <w:sz w:val="24"/>
          <w:szCs w:val="24"/>
        </w:rPr>
        <w:tab/>
        <w:t xml:space="preserve">_____Do not recommend (0)       </w:t>
      </w:r>
    </w:p>
    <w:p w14:paraId="34DB279B" w14:textId="77777777" w:rsidR="006A7C56" w:rsidRPr="00E82843" w:rsidRDefault="006A7C56" w:rsidP="006A7C56">
      <w:pPr>
        <w:rPr>
          <w:rFonts w:asciiTheme="minorHAnsi" w:hAnsiTheme="minorHAnsi" w:cstheme="minorHAnsi"/>
          <w:sz w:val="22"/>
          <w:szCs w:val="24"/>
        </w:rPr>
      </w:pPr>
    </w:p>
    <w:p w14:paraId="568B3BDA" w14:textId="77777777" w:rsidR="006A7C56" w:rsidRPr="00E82843" w:rsidRDefault="006A7C56" w:rsidP="006A7C56">
      <w:pPr>
        <w:rPr>
          <w:rFonts w:asciiTheme="minorHAnsi" w:hAnsiTheme="minorHAnsi" w:cstheme="minorHAnsi"/>
          <w:sz w:val="22"/>
          <w:szCs w:val="22"/>
        </w:rPr>
      </w:pPr>
      <w:r w:rsidRPr="00E82843">
        <w:rPr>
          <w:rFonts w:asciiTheme="minorHAnsi" w:hAnsiTheme="minorHAnsi" w:cstheme="minorHAnsi"/>
          <w:sz w:val="22"/>
          <w:szCs w:val="22"/>
        </w:rPr>
        <w:t>Name: ___________________________________________Facility:_____________________</w:t>
      </w:r>
    </w:p>
    <w:p w14:paraId="3683EC2B" w14:textId="77777777" w:rsidR="006A7C56" w:rsidRPr="00E82843" w:rsidRDefault="006A7C56" w:rsidP="006A7C56">
      <w:pPr>
        <w:rPr>
          <w:rFonts w:asciiTheme="minorHAnsi" w:hAnsiTheme="minorHAnsi" w:cstheme="minorHAnsi"/>
          <w:sz w:val="22"/>
          <w:szCs w:val="22"/>
        </w:rPr>
      </w:pPr>
    </w:p>
    <w:p w14:paraId="7E07FC84" w14:textId="77777777" w:rsidR="006A7C56" w:rsidRPr="00E82843" w:rsidRDefault="006A7C56" w:rsidP="006A7C56">
      <w:pPr>
        <w:rPr>
          <w:rFonts w:asciiTheme="minorHAnsi" w:hAnsiTheme="minorHAnsi" w:cstheme="minorHAnsi"/>
          <w:sz w:val="22"/>
          <w:szCs w:val="22"/>
        </w:rPr>
      </w:pPr>
      <w:r w:rsidRPr="00E82843">
        <w:rPr>
          <w:rFonts w:asciiTheme="minorHAnsi" w:hAnsiTheme="minorHAnsi" w:cstheme="minorHAnsi"/>
          <w:sz w:val="22"/>
          <w:szCs w:val="22"/>
        </w:rPr>
        <w:t>Contact information: ___________________________________________________________________</w:t>
      </w:r>
    </w:p>
    <w:p w14:paraId="136F5E6C" w14:textId="77777777" w:rsidR="006A7C56" w:rsidRPr="00E82843" w:rsidRDefault="006A7C56" w:rsidP="006A7C56">
      <w:pPr>
        <w:rPr>
          <w:rFonts w:asciiTheme="minorHAnsi" w:hAnsiTheme="minorHAnsi" w:cstheme="minorHAnsi"/>
          <w:sz w:val="22"/>
          <w:szCs w:val="22"/>
        </w:rPr>
      </w:pPr>
    </w:p>
    <w:p w14:paraId="3286227D" w14:textId="77777777" w:rsidR="006A7C56" w:rsidRPr="00E82843" w:rsidRDefault="006A7C56" w:rsidP="006A7C56">
      <w:pPr>
        <w:rPr>
          <w:rFonts w:asciiTheme="minorHAnsi" w:hAnsiTheme="minorHAnsi" w:cstheme="minorHAnsi"/>
          <w:sz w:val="22"/>
          <w:szCs w:val="24"/>
        </w:rPr>
      </w:pPr>
      <w:r w:rsidRPr="00E82843">
        <w:rPr>
          <w:rFonts w:asciiTheme="minorHAnsi" w:hAnsiTheme="minorHAnsi" w:cstheme="minorHAnsi"/>
          <w:sz w:val="22"/>
          <w:szCs w:val="22"/>
        </w:rPr>
        <w:t>Signature: ______________________________________________________________ Date: __</w:t>
      </w:r>
      <w:r w:rsidRPr="00E82843">
        <w:rPr>
          <w:rFonts w:asciiTheme="minorHAnsi" w:hAnsiTheme="minorHAnsi" w:cstheme="minorHAnsi"/>
          <w:sz w:val="22"/>
          <w:szCs w:val="24"/>
        </w:rPr>
        <w:t>_______</w:t>
      </w:r>
    </w:p>
    <w:p w14:paraId="5EE5D34D" w14:textId="77777777" w:rsidR="006A7C56" w:rsidRPr="00E82843" w:rsidRDefault="006A7C56" w:rsidP="006A7C56">
      <w:pPr>
        <w:jc w:val="right"/>
        <w:rPr>
          <w:rFonts w:asciiTheme="minorHAnsi" w:hAnsiTheme="minorHAnsi" w:cstheme="minorHAnsi"/>
          <w:sz w:val="22"/>
          <w:szCs w:val="24"/>
        </w:rPr>
      </w:pPr>
    </w:p>
    <w:p w14:paraId="31E80C29" w14:textId="77777777" w:rsidR="006A7C56" w:rsidRPr="00E82843" w:rsidRDefault="006A7C56" w:rsidP="006A7C56">
      <w:pPr>
        <w:jc w:val="center"/>
        <w:rPr>
          <w:rFonts w:asciiTheme="minorHAnsi" w:hAnsiTheme="minorHAnsi" w:cstheme="minorHAnsi"/>
          <w:b/>
          <w:bCs/>
          <w:sz w:val="28"/>
          <w:szCs w:val="28"/>
        </w:rPr>
      </w:pPr>
      <w:r w:rsidRPr="00E82843">
        <w:rPr>
          <w:rFonts w:asciiTheme="minorHAnsi" w:hAnsiTheme="minorHAnsi" w:cstheme="minorHAnsi"/>
          <w:b/>
          <w:bCs/>
          <w:sz w:val="28"/>
          <w:szCs w:val="28"/>
        </w:rPr>
        <w:t>Please return to completed recommendation form to applicant in a SEALED envelope (sign across seal)</w:t>
      </w:r>
    </w:p>
    <w:p w14:paraId="2E275CE8" w14:textId="77777777" w:rsidR="006A7C56" w:rsidRPr="00E82843" w:rsidRDefault="006A7C56" w:rsidP="006A7C56">
      <w:pPr>
        <w:jc w:val="right"/>
        <w:rPr>
          <w:rFonts w:asciiTheme="minorHAnsi" w:hAnsiTheme="minorHAnsi" w:cstheme="minorHAnsi"/>
          <w:sz w:val="24"/>
          <w:szCs w:val="24"/>
        </w:rPr>
      </w:pPr>
    </w:p>
    <w:p w14:paraId="37240C38" w14:textId="77777777" w:rsidR="005A6ABC" w:rsidRPr="00E82843" w:rsidRDefault="005A6ABC" w:rsidP="006A7C56">
      <w:pPr>
        <w:jc w:val="right"/>
        <w:rPr>
          <w:rFonts w:asciiTheme="minorHAnsi" w:hAnsiTheme="minorHAnsi" w:cstheme="minorHAnsi"/>
          <w:sz w:val="24"/>
          <w:szCs w:val="24"/>
        </w:rPr>
      </w:pPr>
    </w:p>
    <w:p w14:paraId="167C300D" w14:textId="77777777" w:rsidR="006A7C56" w:rsidRPr="00E82843" w:rsidRDefault="006A7C56" w:rsidP="006A7C56">
      <w:pPr>
        <w:tabs>
          <w:tab w:val="center" w:pos="4622"/>
          <w:tab w:val="right" w:pos="9224"/>
        </w:tabs>
        <w:jc w:val="center"/>
        <w:rPr>
          <w:rFonts w:asciiTheme="minorHAnsi" w:hAnsiTheme="minorHAnsi" w:cstheme="minorHAnsi"/>
        </w:rPr>
      </w:pPr>
    </w:p>
    <w:p w14:paraId="41D181A6" w14:textId="77077FF7" w:rsidR="006A7C56" w:rsidRPr="007D2AC4" w:rsidRDefault="006A7C56" w:rsidP="007D2AC4">
      <w:pPr>
        <w:tabs>
          <w:tab w:val="center" w:pos="4622"/>
          <w:tab w:val="right" w:pos="9224"/>
        </w:tabs>
        <w:jc w:val="center"/>
        <w:rPr>
          <w:rFonts w:asciiTheme="minorHAnsi" w:hAnsiTheme="minorHAnsi" w:cstheme="minorHAnsi"/>
          <w:sz w:val="28"/>
          <w:szCs w:val="28"/>
          <w:u w:val="single"/>
        </w:rPr>
        <w:sectPr w:rsidR="006A7C56" w:rsidRPr="007D2AC4" w:rsidSect="00FD6330">
          <w:type w:val="continuous"/>
          <w:pgSz w:w="12240" w:h="15840"/>
          <w:pgMar w:top="432" w:right="1440" w:bottom="432" w:left="1440" w:header="720" w:footer="720" w:gutter="0"/>
          <w:cols w:space="720"/>
          <w:noEndnote/>
          <w:docGrid w:linePitch="272"/>
        </w:sectPr>
      </w:pPr>
      <w:r w:rsidRPr="00E82843">
        <w:rPr>
          <w:rFonts w:asciiTheme="minorHAnsi" w:hAnsiTheme="minorHAnsi" w:cstheme="minorHAnsi"/>
        </w:rPr>
        <w:t xml:space="preserve">                                                                                                                                            </w:t>
      </w:r>
    </w:p>
    <w:p w14:paraId="459B67A7" w14:textId="77777777" w:rsidR="00420F71" w:rsidRPr="00E82843" w:rsidRDefault="00420F71" w:rsidP="007D2AC4">
      <w:pPr>
        <w:rPr>
          <w:rFonts w:asciiTheme="minorHAnsi" w:hAnsiTheme="minorHAnsi" w:cstheme="minorHAnsi"/>
          <w:b/>
          <w:bCs/>
          <w:sz w:val="32"/>
          <w:szCs w:val="32"/>
        </w:rPr>
      </w:pPr>
    </w:p>
    <w:p w14:paraId="1D679D4A" w14:textId="77777777" w:rsidR="006A7C56" w:rsidRPr="00E82843" w:rsidRDefault="006A7C56" w:rsidP="006A7C56">
      <w:pPr>
        <w:jc w:val="center"/>
        <w:rPr>
          <w:rFonts w:asciiTheme="minorHAnsi" w:hAnsiTheme="minorHAnsi" w:cstheme="minorHAnsi"/>
          <w:b/>
          <w:bCs/>
          <w:sz w:val="32"/>
          <w:szCs w:val="32"/>
        </w:rPr>
      </w:pPr>
      <w:r w:rsidRPr="00E82843">
        <w:rPr>
          <w:rFonts w:asciiTheme="minorHAnsi" w:hAnsiTheme="minorHAnsi" w:cstheme="minorHAnsi"/>
          <w:b/>
          <w:bCs/>
          <w:sz w:val="32"/>
          <w:szCs w:val="32"/>
        </w:rPr>
        <w:t>PTA Program Admission Sequence</w:t>
      </w:r>
    </w:p>
    <w:p w14:paraId="6534F525" w14:textId="77777777" w:rsidR="004E6DE3" w:rsidRPr="00E82843" w:rsidRDefault="004E6DE3" w:rsidP="006A7C56">
      <w:pPr>
        <w:jc w:val="center"/>
        <w:rPr>
          <w:rFonts w:asciiTheme="minorHAnsi" w:hAnsiTheme="minorHAnsi" w:cstheme="minorHAnsi"/>
          <w:b/>
          <w:bCs/>
          <w:sz w:val="32"/>
          <w:szCs w:val="32"/>
        </w:rPr>
      </w:pPr>
    </w:p>
    <w:p w14:paraId="2B09ED83" w14:textId="77777777" w:rsidR="006A7C56" w:rsidRPr="00E82843" w:rsidRDefault="006A7C56" w:rsidP="006A7C56">
      <w:pPr>
        <w:jc w:val="center"/>
        <w:rPr>
          <w:rFonts w:asciiTheme="minorHAnsi" w:hAnsiTheme="minorHAnsi" w:cstheme="minorHAnsi"/>
          <w:b/>
          <w:bCs/>
          <w:sz w:val="32"/>
          <w:szCs w:val="32"/>
        </w:rPr>
      </w:pPr>
      <w:r w:rsidRPr="00E82843">
        <w:rPr>
          <w:rFonts w:asciiTheme="minorHAnsi" w:hAnsiTheme="minorHAnsi" w:cstheme="minorHAnsi"/>
          <w:b/>
          <w:bCs/>
          <w:sz w:val="32"/>
          <w:szCs w:val="32"/>
        </w:rPr>
        <w:t>Florida Gateway College</w:t>
      </w:r>
    </w:p>
    <w:p w14:paraId="36E974F6" w14:textId="77777777" w:rsidR="006A7C56" w:rsidRPr="00E82843" w:rsidRDefault="006A7C56" w:rsidP="006A7C56">
      <w:pPr>
        <w:jc w:val="center"/>
        <w:rPr>
          <w:rFonts w:asciiTheme="minorHAnsi" w:hAnsiTheme="minorHAnsi" w:cstheme="minorHAnsi"/>
          <w:b/>
          <w:bCs/>
          <w:sz w:val="24"/>
          <w:szCs w:val="24"/>
        </w:rPr>
      </w:pPr>
    </w:p>
    <w:p w14:paraId="3538C7F3" w14:textId="77777777" w:rsidR="006A7C56" w:rsidRPr="00E82843" w:rsidRDefault="006A7C56" w:rsidP="006A7C56">
      <w:pPr>
        <w:jc w:val="center"/>
        <w:rPr>
          <w:rFonts w:asciiTheme="minorHAnsi" w:hAnsiTheme="minorHAnsi" w:cstheme="minorHAnsi"/>
          <w:bCs/>
          <w:sz w:val="24"/>
          <w:szCs w:val="24"/>
        </w:rPr>
      </w:pPr>
    </w:p>
    <w:p w14:paraId="5E5B9329" w14:textId="03F93A55" w:rsidR="006A7C56" w:rsidRPr="00E82843" w:rsidRDefault="006A7C56" w:rsidP="006A7C56">
      <w:pPr>
        <w:rPr>
          <w:rFonts w:asciiTheme="minorHAnsi" w:hAnsiTheme="minorHAnsi" w:cstheme="minorHAnsi"/>
          <w:bCs/>
          <w:sz w:val="24"/>
          <w:szCs w:val="24"/>
          <w:u w:val="single"/>
        </w:rPr>
      </w:pPr>
      <w:r w:rsidRPr="00E82843">
        <w:rPr>
          <w:rFonts w:asciiTheme="minorHAnsi" w:hAnsiTheme="minorHAnsi" w:cstheme="minorHAnsi"/>
          <w:bCs/>
          <w:sz w:val="24"/>
          <w:szCs w:val="24"/>
          <w:u w:val="single"/>
        </w:rPr>
        <w:t xml:space="preserve">June-July </w:t>
      </w:r>
      <w:r w:rsidR="00DA7410">
        <w:rPr>
          <w:rFonts w:asciiTheme="minorHAnsi" w:hAnsiTheme="minorHAnsi" w:cstheme="minorHAnsi"/>
          <w:bCs/>
          <w:sz w:val="24"/>
          <w:szCs w:val="24"/>
          <w:u w:val="single"/>
        </w:rPr>
        <w:t>202</w:t>
      </w:r>
      <w:r w:rsidR="000A5C8C">
        <w:rPr>
          <w:rFonts w:asciiTheme="minorHAnsi" w:hAnsiTheme="minorHAnsi" w:cstheme="minorHAnsi"/>
          <w:bCs/>
          <w:sz w:val="24"/>
          <w:szCs w:val="24"/>
          <w:u w:val="single"/>
        </w:rPr>
        <w:t>5</w:t>
      </w:r>
      <w:r w:rsidR="00FE3719" w:rsidRPr="00E82843">
        <w:rPr>
          <w:rFonts w:asciiTheme="minorHAnsi" w:hAnsiTheme="minorHAnsi" w:cstheme="minorHAnsi"/>
          <w:bCs/>
          <w:sz w:val="24"/>
          <w:szCs w:val="24"/>
          <w:u w:val="single"/>
        </w:rPr>
        <w:t xml:space="preserve"> </w:t>
      </w:r>
      <w:r w:rsidRPr="00E82843">
        <w:rPr>
          <w:rFonts w:asciiTheme="minorHAnsi" w:hAnsiTheme="minorHAnsi" w:cstheme="minorHAnsi"/>
          <w:bCs/>
          <w:sz w:val="24"/>
          <w:szCs w:val="24"/>
          <w:u w:val="single"/>
        </w:rPr>
        <w:t xml:space="preserve">for August </w:t>
      </w:r>
      <w:r w:rsidR="00DA7410">
        <w:rPr>
          <w:rFonts w:asciiTheme="minorHAnsi" w:hAnsiTheme="minorHAnsi" w:cstheme="minorHAnsi"/>
          <w:bCs/>
          <w:sz w:val="24"/>
          <w:szCs w:val="24"/>
          <w:u w:val="single"/>
        </w:rPr>
        <w:t>202</w:t>
      </w:r>
      <w:r w:rsidR="000A5C8C">
        <w:rPr>
          <w:rFonts w:asciiTheme="minorHAnsi" w:hAnsiTheme="minorHAnsi" w:cstheme="minorHAnsi"/>
          <w:bCs/>
          <w:sz w:val="24"/>
          <w:szCs w:val="24"/>
          <w:u w:val="single"/>
        </w:rPr>
        <w:t>5</w:t>
      </w:r>
      <w:r w:rsidR="00FE3719" w:rsidRPr="00E82843">
        <w:rPr>
          <w:rFonts w:asciiTheme="minorHAnsi" w:hAnsiTheme="minorHAnsi" w:cstheme="minorHAnsi"/>
          <w:bCs/>
          <w:sz w:val="24"/>
          <w:szCs w:val="24"/>
          <w:u w:val="single"/>
        </w:rPr>
        <w:t xml:space="preserve"> </w:t>
      </w:r>
      <w:r w:rsidRPr="00E82843">
        <w:rPr>
          <w:rFonts w:asciiTheme="minorHAnsi" w:hAnsiTheme="minorHAnsi" w:cstheme="minorHAnsi"/>
          <w:bCs/>
          <w:sz w:val="24"/>
          <w:szCs w:val="24"/>
          <w:u w:val="single"/>
        </w:rPr>
        <w:t>start (Fall-term: Phase I) (preparing for PTA program)</w:t>
      </w:r>
    </w:p>
    <w:p w14:paraId="7A297C95" w14:textId="77777777" w:rsidR="006A7C56" w:rsidRPr="00E82843" w:rsidRDefault="006A7C56" w:rsidP="006A7C56">
      <w:pPr>
        <w:rPr>
          <w:rFonts w:asciiTheme="minorHAnsi" w:hAnsiTheme="minorHAnsi" w:cstheme="minorHAnsi"/>
          <w:bCs/>
          <w:sz w:val="24"/>
          <w:szCs w:val="24"/>
          <w:u w:val="single"/>
        </w:rPr>
      </w:pPr>
    </w:p>
    <w:p w14:paraId="249D6787" w14:textId="77777777" w:rsidR="006A7C56" w:rsidRPr="00E82843" w:rsidRDefault="006A7C56" w:rsidP="006A7C56">
      <w:pPr>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Complete General FGC Acceptance Process</w:t>
      </w:r>
    </w:p>
    <w:p w14:paraId="45996236" w14:textId="77777777" w:rsidR="006A7C56" w:rsidRPr="00E82843" w:rsidRDefault="006A7C56" w:rsidP="006A7C56">
      <w:pPr>
        <w:ind w:left="2160" w:hanging="360"/>
        <w:rPr>
          <w:rFonts w:asciiTheme="minorHAnsi" w:hAnsiTheme="minorHAnsi" w:cstheme="minorHAnsi"/>
          <w:bCs/>
          <w:sz w:val="24"/>
          <w:szCs w:val="24"/>
        </w:rPr>
      </w:pPr>
      <w:r w:rsidRPr="00E82843">
        <w:rPr>
          <w:rFonts w:asciiTheme="minorHAnsi" w:hAnsiTheme="minorHAnsi" w:cstheme="minorHAnsi"/>
          <w:bCs/>
          <w:sz w:val="24"/>
          <w:szCs w:val="24"/>
        </w:rPr>
        <w:t>Submit Application with fees</w:t>
      </w:r>
    </w:p>
    <w:p w14:paraId="285985FD" w14:textId="77777777" w:rsidR="006A7C56" w:rsidRPr="00E82843" w:rsidRDefault="006A7C56" w:rsidP="006A7C56">
      <w:pPr>
        <w:ind w:left="2160" w:hanging="360"/>
        <w:rPr>
          <w:rFonts w:asciiTheme="minorHAnsi" w:hAnsiTheme="minorHAnsi" w:cstheme="minorHAnsi"/>
          <w:bCs/>
          <w:sz w:val="24"/>
          <w:szCs w:val="24"/>
        </w:rPr>
      </w:pPr>
      <w:r w:rsidRPr="00E82843">
        <w:rPr>
          <w:rFonts w:asciiTheme="minorHAnsi" w:hAnsiTheme="minorHAnsi" w:cstheme="minorHAnsi"/>
          <w:bCs/>
          <w:sz w:val="24"/>
          <w:szCs w:val="24"/>
        </w:rPr>
        <w:t>Submit High School and College transcripts</w:t>
      </w:r>
    </w:p>
    <w:p w14:paraId="0D76029F" w14:textId="77777777" w:rsidR="006A7C56" w:rsidRPr="00E82843" w:rsidRDefault="006A7C56" w:rsidP="006A7C56">
      <w:pPr>
        <w:ind w:left="2160" w:hanging="360"/>
        <w:rPr>
          <w:rFonts w:asciiTheme="minorHAnsi" w:hAnsiTheme="minorHAnsi" w:cstheme="minorHAnsi"/>
          <w:bCs/>
          <w:sz w:val="24"/>
          <w:szCs w:val="24"/>
        </w:rPr>
      </w:pPr>
      <w:r w:rsidRPr="00E82843">
        <w:rPr>
          <w:rFonts w:asciiTheme="minorHAnsi" w:hAnsiTheme="minorHAnsi" w:cstheme="minorHAnsi"/>
          <w:bCs/>
          <w:sz w:val="24"/>
          <w:szCs w:val="24"/>
        </w:rPr>
        <w:t>Provide PERT, ACT, SAT scores</w:t>
      </w:r>
    </w:p>
    <w:p w14:paraId="034F3AB9" w14:textId="77777777" w:rsidR="006A7C56" w:rsidRPr="00E82843" w:rsidRDefault="006A7C56" w:rsidP="006A7C56">
      <w:pPr>
        <w:ind w:left="2160" w:hanging="360"/>
        <w:rPr>
          <w:rFonts w:asciiTheme="minorHAnsi" w:hAnsiTheme="minorHAnsi" w:cstheme="minorHAnsi"/>
          <w:bCs/>
          <w:sz w:val="24"/>
          <w:szCs w:val="24"/>
        </w:rPr>
      </w:pPr>
      <w:r w:rsidRPr="00E82843">
        <w:rPr>
          <w:rFonts w:asciiTheme="minorHAnsi" w:hAnsiTheme="minorHAnsi" w:cstheme="minorHAnsi"/>
          <w:bCs/>
          <w:sz w:val="24"/>
          <w:szCs w:val="24"/>
        </w:rPr>
        <w:t>Make General Advisement Appointment</w:t>
      </w:r>
    </w:p>
    <w:p w14:paraId="55CDD248" w14:textId="77777777" w:rsidR="006A7C56" w:rsidRPr="00E82843" w:rsidRDefault="006A7C56" w:rsidP="006A7C56">
      <w:pPr>
        <w:ind w:left="2160" w:hanging="360"/>
        <w:rPr>
          <w:rFonts w:asciiTheme="minorHAnsi" w:hAnsiTheme="minorHAnsi" w:cstheme="minorHAnsi"/>
          <w:bCs/>
          <w:sz w:val="24"/>
          <w:szCs w:val="24"/>
        </w:rPr>
      </w:pPr>
    </w:p>
    <w:p w14:paraId="5408FF27" w14:textId="1F9541EE" w:rsidR="006A7C56" w:rsidRPr="00E82843" w:rsidRDefault="009D5608" w:rsidP="006A7C56">
      <w:pPr>
        <w:rPr>
          <w:rFonts w:asciiTheme="minorHAnsi" w:hAnsiTheme="minorHAnsi" w:cstheme="minorHAnsi"/>
          <w:bCs/>
          <w:sz w:val="24"/>
          <w:szCs w:val="24"/>
          <w:u w:val="single"/>
        </w:rPr>
      </w:pPr>
      <w:r>
        <w:rPr>
          <w:rFonts w:asciiTheme="minorHAnsi" w:hAnsiTheme="minorHAnsi" w:cstheme="minorHAnsi"/>
          <w:bCs/>
          <w:color w:val="auto"/>
          <w:sz w:val="24"/>
          <w:szCs w:val="24"/>
          <w:u w:val="single"/>
        </w:rPr>
        <w:t>May</w:t>
      </w:r>
      <w:r w:rsidR="006A7C56" w:rsidRPr="00E82843">
        <w:rPr>
          <w:rFonts w:asciiTheme="minorHAnsi" w:hAnsiTheme="minorHAnsi" w:cstheme="minorHAnsi"/>
          <w:bCs/>
          <w:color w:val="auto"/>
          <w:sz w:val="24"/>
          <w:szCs w:val="24"/>
          <w:u w:val="single"/>
        </w:rPr>
        <w:t xml:space="preserve"> </w:t>
      </w:r>
      <w:r w:rsidR="00B40BD6" w:rsidRPr="00E82843">
        <w:rPr>
          <w:rFonts w:asciiTheme="minorHAnsi" w:hAnsiTheme="minorHAnsi" w:cstheme="minorHAnsi"/>
          <w:bCs/>
          <w:color w:val="auto"/>
          <w:sz w:val="24"/>
          <w:szCs w:val="24"/>
          <w:u w:val="single"/>
        </w:rPr>
        <w:t>15</w:t>
      </w:r>
      <w:r w:rsidR="006A7C56" w:rsidRPr="00E82843">
        <w:rPr>
          <w:rFonts w:asciiTheme="minorHAnsi" w:hAnsiTheme="minorHAnsi" w:cstheme="minorHAnsi"/>
          <w:bCs/>
          <w:color w:val="auto"/>
          <w:sz w:val="24"/>
          <w:szCs w:val="24"/>
          <w:u w:val="single"/>
        </w:rPr>
        <w:t>,</w:t>
      </w:r>
      <w:r w:rsidR="00AA1D35">
        <w:rPr>
          <w:rFonts w:asciiTheme="minorHAnsi" w:hAnsiTheme="minorHAnsi" w:cstheme="minorHAnsi"/>
          <w:bCs/>
          <w:color w:val="auto"/>
          <w:sz w:val="24"/>
          <w:szCs w:val="24"/>
          <w:u w:val="single"/>
        </w:rPr>
        <w:t xml:space="preserve"> </w:t>
      </w:r>
      <w:r w:rsidR="00DA7410">
        <w:rPr>
          <w:rFonts w:asciiTheme="minorHAnsi" w:hAnsiTheme="minorHAnsi" w:cstheme="minorHAnsi"/>
          <w:bCs/>
          <w:color w:val="auto"/>
          <w:sz w:val="24"/>
          <w:szCs w:val="24"/>
          <w:u w:val="single"/>
        </w:rPr>
        <w:t>202</w:t>
      </w:r>
      <w:r w:rsidR="000A5C8C">
        <w:rPr>
          <w:rFonts w:asciiTheme="minorHAnsi" w:hAnsiTheme="minorHAnsi" w:cstheme="minorHAnsi"/>
          <w:bCs/>
          <w:color w:val="auto"/>
          <w:sz w:val="24"/>
          <w:szCs w:val="24"/>
          <w:u w:val="single"/>
        </w:rPr>
        <w:t>6</w:t>
      </w:r>
      <w:r w:rsidR="006A7C56" w:rsidRPr="00E82843">
        <w:rPr>
          <w:rFonts w:asciiTheme="minorHAnsi" w:hAnsiTheme="minorHAnsi" w:cstheme="minorHAnsi"/>
          <w:bCs/>
          <w:color w:val="auto"/>
          <w:sz w:val="24"/>
          <w:szCs w:val="24"/>
          <w:u w:val="single"/>
        </w:rPr>
        <w:t xml:space="preserve"> </w:t>
      </w:r>
      <w:r w:rsidR="006A7C56" w:rsidRPr="00E82843">
        <w:rPr>
          <w:rFonts w:asciiTheme="minorHAnsi" w:hAnsiTheme="minorHAnsi" w:cstheme="minorHAnsi"/>
          <w:bCs/>
          <w:sz w:val="24"/>
          <w:szCs w:val="24"/>
          <w:u w:val="single"/>
        </w:rPr>
        <w:t>the following year (preparing for PTA program application deadline)</w:t>
      </w:r>
    </w:p>
    <w:p w14:paraId="783163B1" w14:textId="77777777" w:rsidR="006A7C56" w:rsidRPr="00E82843" w:rsidRDefault="006A7C56" w:rsidP="006A7C56">
      <w:pPr>
        <w:rPr>
          <w:rFonts w:asciiTheme="minorHAnsi" w:hAnsiTheme="minorHAnsi" w:cstheme="minorHAnsi"/>
          <w:bCs/>
          <w:sz w:val="24"/>
          <w:szCs w:val="24"/>
          <w:u w:val="single"/>
        </w:rPr>
      </w:pPr>
    </w:p>
    <w:p w14:paraId="19CA660E" w14:textId="770C4AB9" w:rsidR="006A7C56" w:rsidRPr="00E82843" w:rsidRDefault="006A7C56" w:rsidP="006A7C56">
      <w:pPr>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 xml:space="preserve">Complete PTA Program </w:t>
      </w:r>
      <w:r w:rsidR="00603D13" w:rsidRPr="00E35F21">
        <w:rPr>
          <w:rFonts w:asciiTheme="minorHAnsi" w:hAnsiTheme="minorHAnsi" w:cstheme="minorHAnsi"/>
          <w:bCs/>
          <w:color w:val="auto"/>
          <w:sz w:val="24"/>
          <w:szCs w:val="24"/>
        </w:rPr>
        <w:t>Application</w:t>
      </w:r>
      <w:r w:rsidRPr="00E35F21">
        <w:rPr>
          <w:rFonts w:asciiTheme="minorHAnsi" w:hAnsiTheme="minorHAnsi" w:cstheme="minorHAnsi"/>
          <w:bCs/>
          <w:color w:val="auto"/>
          <w:sz w:val="24"/>
          <w:szCs w:val="24"/>
        </w:rPr>
        <w:t xml:space="preserve"> Process</w:t>
      </w:r>
    </w:p>
    <w:p w14:paraId="04B9D82B" w14:textId="593973FD" w:rsidR="006A7C56" w:rsidRPr="00E35F21" w:rsidRDefault="006A7C56" w:rsidP="006A7C56">
      <w:pPr>
        <w:ind w:left="1800"/>
        <w:rPr>
          <w:rFonts w:asciiTheme="minorHAnsi" w:hAnsiTheme="minorHAnsi" w:cstheme="minorHAnsi"/>
          <w:bCs/>
          <w:color w:val="auto"/>
          <w:sz w:val="24"/>
          <w:szCs w:val="24"/>
        </w:rPr>
      </w:pPr>
      <w:r w:rsidRPr="00E35F21">
        <w:rPr>
          <w:rFonts w:asciiTheme="minorHAnsi" w:hAnsiTheme="minorHAnsi" w:cstheme="minorHAnsi"/>
          <w:bCs/>
          <w:color w:val="auto"/>
          <w:sz w:val="24"/>
          <w:szCs w:val="24"/>
        </w:rPr>
        <w:t>Submit Supplemental PTA Application</w:t>
      </w:r>
    </w:p>
    <w:p w14:paraId="0C238E33" w14:textId="77DD4069" w:rsidR="00603D13" w:rsidRPr="00E35F21" w:rsidRDefault="00603D13" w:rsidP="006A7C56">
      <w:pPr>
        <w:ind w:left="1800"/>
        <w:rPr>
          <w:rFonts w:asciiTheme="minorHAnsi" w:hAnsiTheme="minorHAnsi" w:cstheme="minorHAnsi"/>
          <w:bCs/>
          <w:color w:val="auto"/>
          <w:sz w:val="24"/>
          <w:szCs w:val="24"/>
        </w:rPr>
      </w:pPr>
      <w:r w:rsidRPr="00E35F21">
        <w:rPr>
          <w:rFonts w:asciiTheme="minorHAnsi" w:hAnsiTheme="minorHAnsi" w:cstheme="minorHAnsi"/>
          <w:bCs/>
          <w:color w:val="auto"/>
          <w:sz w:val="24"/>
          <w:szCs w:val="24"/>
        </w:rPr>
        <w:t>Complete TEAS Exam</w:t>
      </w:r>
    </w:p>
    <w:p w14:paraId="68A69C1F" w14:textId="77777777" w:rsidR="006A7C56" w:rsidRPr="00E82843" w:rsidRDefault="006A7C56" w:rsidP="006A7C56">
      <w:pPr>
        <w:ind w:left="1800"/>
        <w:rPr>
          <w:rFonts w:asciiTheme="minorHAnsi" w:hAnsiTheme="minorHAnsi" w:cstheme="minorHAnsi"/>
          <w:bCs/>
          <w:sz w:val="24"/>
          <w:szCs w:val="24"/>
        </w:rPr>
      </w:pPr>
      <w:r w:rsidRPr="00E82843">
        <w:rPr>
          <w:rFonts w:asciiTheme="minorHAnsi" w:hAnsiTheme="minorHAnsi" w:cstheme="minorHAnsi"/>
          <w:bCs/>
          <w:sz w:val="24"/>
          <w:szCs w:val="24"/>
        </w:rPr>
        <w:t>Submit Drug Screen &amp; Criminal Background Check Policy Statement</w:t>
      </w:r>
    </w:p>
    <w:p w14:paraId="5AC03B6F" w14:textId="77777777" w:rsidR="006A7C56" w:rsidRPr="00E82843" w:rsidRDefault="006A7C56" w:rsidP="006A7C56">
      <w:pPr>
        <w:ind w:left="1800"/>
        <w:rPr>
          <w:rFonts w:asciiTheme="minorHAnsi" w:hAnsiTheme="minorHAnsi" w:cstheme="minorHAnsi"/>
          <w:bCs/>
          <w:sz w:val="24"/>
          <w:szCs w:val="24"/>
        </w:rPr>
      </w:pPr>
      <w:r w:rsidRPr="00E82843">
        <w:rPr>
          <w:rFonts w:asciiTheme="minorHAnsi" w:hAnsiTheme="minorHAnsi" w:cstheme="minorHAnsi"/>
          <w:bCs/>
          <w:sz w:val="24"/>
          <w:szCs w:val="24"/>
        </w:rPr>
        <w:t>Submit Volunteer Experience Verification Form</w:t>
      </w:r>
    </w:p>
    <w:p w14:paraId="1BB4F9ED" w14:textId="77777777" w:rsidR="006A7C56" w:rsidRPr="00E82843" w:rsidRDefault="006A7C56" w:rsidP="006A7C56">
      <w:pPr>
        <w:ind w:left="1800"/>
        <w:rPr>
          <w:rFonts w:asciiTheme="minorHAnsi" w:hAnsiTheme="minorHAnsi" w:cstheme="minorHAnsi"/>
          <w:bCs/>
          <w:sz w:val="24"/>
          <w:szCs w:val="24"/>
        </w:rPr>
      </w:pPr>
      <w:r w:rsidRPr="00E82843">
        <w:rPr>
          <w:rFonts w:asciiTheme="minorHAnsi" w:hAnsiTheme="minorHAnsi" w:cstheme="minorHAnsi"/>
          <w:bCs/>
          <w:sz w:val="24"/>
          <w:szCs w:val="24"/>
        </w:rPr>
        <w:t>Professional Recommendation Forms (see Instructions)</w:t>
      </w:r>
    </w:p>
    <w:p w14:paraId="4B04AF50" w14:textId="77777777" w:rsidR="006A7C56" w:rsidRPr="00E82843" w:rsidRDefault="006A7C56" w:rsidP="006A7C56">
      <w:pPr>
        <w:ind w:left="1800"/>
        <w:rPr>
          <w:rFonts w:asciiTheme="minorHAnsi" w:hAnsiTheme="minorHAnsi" w:cstheme="minorHAnsi"/>
          <w:bCs/>
          <w:sz w:val="24"/>
          <w:szCs w:val="24"/>
        </w:rPr>
      </w:pPr>
      <w:r w:rsidRPr="00E82843">
        <w:rPr>
          <w:rFonts w:asciiTheme="minorHAnsi" w:hAnsiTheme="minorHAnsi" w:cstheme="minorHAnsi"/>
          <w:bCs/>
          <w:sz w:val="24"/>
          <w:szCs w:val="24"/>
        </w:rPr>
        <w:t>Submit unofficial college transcripts with pre-requisite grades highlighted</w:t>
      </w:r>
    </w:p>
    <w:p w14:paraId="0DC65B5E" w14:textId="77777777" w:rsidR="006A7C56" w:rsidRPr="00E82843" w:rsidRDefault="006A7C56" w:rsidP="006A7C56">
      <w:pPr>
        <w:ind w:left="1800"/>
        <w:rPr>
          <w:rFonts w:asciiTheme="minorHAnsi" w:hAnsiTheme="minorHAnsi" w:cstheme="minorHAnsi"/>
          <w:bCs/>
          <w:sz w:val="24"/>
          <w:szCs w:val="24"/>
        </w:rPr>
      </w:pPr>
      <w:r w:rsidRPr="00E82843">
        <w:rPr>
          <w:rFonts w:asciiTheme="minorHAnsi" w:hAnsiTheme="minorHAnsi" w:cstheme="minorHAnsi"/>
          <w:bCs/>
          <w:sz w:val="24"/>
          <w:szCs w:val="24"/>
        </w:rPr>
        <w:t>Submit Work Verification Form (if applicable)</w:t>
      </w:r>
    </w:p>
    <w:p w14:paraId="0DABEDAF" w14:textId="77777777" w:rsidR="006A7C56" w:rsidRPr="00E82843" w:rsidRDefault="006A7C56" w:rsidP="006A7C56">
      <w:pPr>
        <w:ind w:left="1800"/>
        <w:rPr>
          <w:rFonts w:asciiTheme="minorHAnsi" w:hAnsiTheme="minorHAnsi" w:cstheme="minorHAnsi"/>
          <w:bCs/>
          <w:sz w:val="24"/>
          <w:szCs w:val="24"/>
        </w:rPr>
      </w:pPr>
      <w:r w:rsidRPr="00E82843">
        <w:rPr>
          <w:rFonts w:asciiTheme="minorHAnsi" w:hAnsiTheme="minorHAnsi" w:cstheme="minorHAnsi"/>
          <w:bCs/>
          <w:sz w:val="24"/>
          <w:szCs w:val="24"/>
        </w:rPr>
        <w:t>Submit letter from Career Pathways instructor (if applicable)</w:t>
      </w:r>
    </w:p>
    <w:p w14:paraId="3B59FDC7" w14:textId="6C7F70BC" w:rsidR="006A7C56" w:rsidRPr="00E82843" w:rsidRDefault="006A7C56" w:rsidP="006A7C56">
      <w:pPr>
        <w:ind w:left="1800"/>
        <w:rPr>
          <w:rFonts w:asciiTheme="minorHAnsi" w:hAnsiTheme="minorHAnsi" w:cstheme="minorHAnsi"/>
          <w:bCs/>
          <w:sz w:val="24"/>
          <w:szCs w:val="24"/>
        </w:rPr>
      </w:pPr>
      <w:r w:rsidRPr="00E82843">
        <w:rPr>
          <w:rFonts w:asciiTheme="minorHAnsi" w:hAnsiTheme="minorHAnsi" w:cstheme="minorHAnsi"/>
          <w:bCs/>
          <w:sz w:val="24"/>
          <w:szCs w:val="24"/>
        </w:rPr>
        <w:t>Complete all prerequisite courses</w:t>
      </w:r>
    </w:p>
    <w:p w14:paraId="7014C92A" w14:textId="6791D76D" w:rsidR="00FE3719" w:rsidRPr="00E82843" w:rsidRDefault="00FE3719" w:rsidP="00FE3719">
      <w:pPr>
        <w:pStyle w:val="ListParagraph"/>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 xml:space="preserve">Interviews with applicants will be scheduled with PTA </w:t>
      </w:r>
      <w:r w:rsidRPr="006759D3">
        <w:rPr>
          <w:rFonts w:asciiTheme="minorHAnsi" w:hAnsiTheme="minorHAnsi" w:cstheme="minorHAnsi"/>
          <w:bCs/>
          <w:sz w:val="24"/>
          <w:szCs w:val="24"/>
        </w:rPr>
        <w:t>Admissions</w:t>
      </w:r>
      <w:r w:rsidRPr="00E82843">
        <w:rPr>
          <w:rFonts w:asciiTheme="minorHAnsi" w:hAnsiTheme="minorHAnsi" w:cstheme="minorHAnsi"/>
          <w:bCs/>
          <w:sz w:val="24"/>
          <w:szCs w:val="24"/>
        </w:rPr>
        <w:t xml:space="preserve"> Committee</w:t>
      </w:r>
    </w:p>
    <w:p w14:paraId="1103BE7A" w14:textId="77777777" w:rsidR="00050657" w:rsidRPr="00E82843" w:rsidRDefault="00050657" w:rsidP="006A7C56">
      <w:pPr>
        <w:ind w:left="1800"/>
        <w:rPr>
          <w:rFonts w:asciiTheme="minorHAnsi" w:hAnsiTheme="minorHAnsi" w:cstheme="minorHAnsi"/>
          <w:bCs/>
          <w:sz w:val="24"/>
          <w:szCs w:val="24"/>
        </w:rPr>
      </w:pPr>
    </w:p>
    <w:p w14:paraId="1854F003" w14:textId="26F2B321" w:rsidR="006A7C56" w:rsidRPr="00E82843" w:rsidRDefault="006A7C56" w:rsidP="006A7C56">
      <w:pPr>
        <w:rPr>
          <w:rFonts w:asciiTheme="minorHAnsi" w:hAnsiTheme="minorHAnsi" w:cstheme="minorHAnsi"/>
          <w:bCs/>
          <w:sz w:val="24"/>
          <w:szCs w:val="24"/>
          <w:u w:val="single"/>
          <w:vertAlign w:val="superscript"/>
        </w:rPr>
      </w:pPr>
      <w:r w:rsidRPr="00E82843">
        <w:rPr>
          <w:rFonts w:asciiTheme="minorHAnsi" w:hAnsiTheme="minorHAnsi" w:cstheme="minorHAnsi"/>
          <w:bCs/>
          <w:sz w:val="24"/>
          <w:szCs w:val="24"/>
          <w:u w:val="single"/>
        </w:rPr>
        <w:t>By J</w:t>
      </w:r>
      <w:r w:rsidR="009D5608">
        <w:rPr>
          <w:rFonts w:asciiTheme="minorHAnsi" w:hAnsiTheme="minorHAnsi" w:cstheme="minorHAnsi"/>
          <w:bCs/>
          <w:sz w:val="24"/>
          <w:szCs w:val="24"/>
          <w:u w:val="single"/>
        </w:rPr>
        <w:t>une</w:t>
      </w:r>
      <w:r w:rsidRPr="00E82843">
        <w:rPr>
          <w:rFonts w:asciiTheme="minorHAnsi" w:hAnsiTheme="minorHAnsi" w:cstheme="minorHAnsi"/>
          <w:bCs/>
          <w:sz w:val="24"/>
          <w:szCs w:val="24"/>
          <w:u w:val="single"/>
        </w:rPr>
        <w:t xml:space="preserve"> </w:t>
      </w:r>
      <w:r w:rsidR="00FE3719" w:rsidRPr="00E82843">
        <w:rPr>
          <w:rFonts w:asciiTheme="minorHAnsi" w:hAnsiTheme="minorHAnsi" w:cstheme="minorHAnsi"/>
          <w:bCs/>
          <w:color w:val="auto"/>
          <w:sz w:val="24"/>
          <w:szCs w:val="24"/>
          <w:u w:val="single"/>
        </w:rPr>
        <w:t>15</w:t>
      </w:r>
      <w:r w:rsidR="00AB05ED" w:rsidRPr="00E82843">
        <w:rPr>
          <w:rFonts w:asciiTheme="minorHAnsi" w:hAnsiTheme="minorHAnsi" w:cstheme="minorHAnsi"/>
          <w:bCs/>
          <w:sz w:val="24"/>
          <w:szCs w:val="24"/>
          <w:u w:val="single"/>
        </w:rPr>
        <w:t xml:space="preserve">, </w:t>
      </w:r>
      <w:r w:rsidR="00DA7410">
        <w:rPr>
          <w:rFonts w:asciiTheme="minorHAnsi" w:hAnsiTheme="minorHAnsi" w:cstheme="minorHAnsi"/>
          <w:bCs/>
          <w:sz w:val="24"/>
          <w:szCs w:val="24"/>
          <w:u w:val="single"/>
        </w:rPr>
        <w:t>202</w:t>
      </w:r>
      <w:r w:rsidR="000A5C8C">
        <w:rPr>
          <w:rFonts w:asciiTheme="minorHAnsi" w:hAnsiTheme="minorHAnsi" w:cstheme="minorHAnsi"/>
          <w:bCs/>
          <w:sz w:val="24"/>
          <w:szCs w:val="24"/>
          <w:u w:val="single"/>
        </w:rPr>
        <w:t>6</w:t>
      </w:r>
      <w:r w:rsidR="008135EF" w:rsidRPr="00E82843">
        <w:rPr>
          <w:rFonts w:asciiTheme="minorHAnsi" w:hAnsiTheme="minorHAnsi" w:cstheme="minorHAnsi"/>
          <w:bCs/>
          <w:strike/>
          <w:sz w:val="24"/>
          <w:szCs w:val="24"/>
          <w:u w:val="single"/>
          <w:vertAlign w:val="superscript"/>
        </w:rPr>
        <w:t xml:space="preserve"> </w:t>
      </w:r>
    </w:p>
    <w:p w14:paraId="0D8871D8" w14:textId="77777777" w:rsidR="006A7C56" w:rsidRPr="00E82843" w:rsidRDefault="006A7C56" w:rsidP="006A7C56">
      <w:pPr>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Admission points assigned, students ranked.</w:t>
      </w:r>
    </w:p>
    <w:p w14:paraId="46841B46" w14:textId="7BE95597" w:rsidR="006A7C56" w:rsidRPr="00E82843" w:rsidRDefault="006A7C56" w:rsidP="006A7C56">
      <w:pPr>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 xml:space="preserve">Students notified of acceptance, alternate, or denial status by </w:t>
      </w:r>
      <w:r w:rsidR="00D55F90">
        <w:rPr>
          <w:rFonts w:asciiTheme="minorHAnsi" w:hAnsiTheme="minorHAnsi" w:cstheme="minorHAnsi"/>
          <w:bCs/>
          <w:sz w:val="24"/>
          <w:szCs w:val="24"/>
        </w:rPr>
        <w:t xml:space="preserve">FGC </w:t>
      </w:r>
      <w:r w:rsidRPr="00E82843">
        <w:rPr>
          <w:rFonts w:asciiTheme="minorHAnsi" w:hAnsiTheme="minorHAnsi" w:cstheme="minorHAnsi"/>
          <w:bCs/>
          <w:sz w:val="24"/>
          <w:szCs w:val="24"/>
        </w:rPr>
        <w:t>email.</w:t>
      </w:r>
    </w:p>
    <w:p w14:paraId="551721EC" w14:textId="77777777" w:rsidR="006A7C56" w:rsidRPr="00E82843" w:rsidRDefault="006A7C56" w:rsidP="006A7C56">
      <w:pPr>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Students receiving an acceptance letter must return by Acceptance Statement by posted deadline.</w:t>
      </w:r>
    </w:p>
    <w:p w14:paraId="737D3E3D" w14:textId="77777777" w:rsidR="006A7C56" w:rsidRPr="00E82843" w:rsidRDefault="006A7C56" w:rsidP="006A7C56">
      <w:pPr>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 xml:space="preserve">Should a student decline acceptance, the first alternate will be notified. </w:t>
      </w:r>
    </w:p>
    <w:p w14:paraId="26C98C65" w14:textId="77777777" w:rsidR="006A7C56" w:rsidRPr="00E82843" w:rsidRDefault="006A7C56" w:rsidP="006A7C56">
      <w:pPr>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Class selection finalized.</w:t>
      </w:r>
    </w:p>
    <w:p w14:paraId="1D1BB744" w14:textId="77777777" w:rsidR="006A7C56" w:rsidRPr="00E82843" w:rsidRDefault="006A7C56" w:rsidP="006A7C56">
      <w:pPr>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Once a student has submitted the Acceptance Statement, they will be provided with the Acceptance Packet of required documents.</w:t>
      </w:r>
    </w:p>
    <w:p w14:paraId="5A5D5DD3" w14:textId="77777777" w:rsidR="00050657" w:rsidRPr="00E82843" w:rsidRDefault="00050657" w:rsidP="00050657">
      <w:pPr>
        <w:ind w:left="1080"/>
        <w:rPr>
          <w:rFonts w:asciiTheme="minorHAnsi" w:hAnsiTheme="minorHAnsi" w:cstheme="minorHAnsi"/>
          <w:bCs/>
          <w:sz w:val="24"/>
          <w:szCs w:val="24"/>
        </w:rPr>
      </w:pPr>
    </w:p>
    <w:p w14:paraId="489F9C3A" w14:textId="692D5376" w:rsidR="006A7C56" w:rsidRPr="00E82843" w:rsidRDefault="004E75AF" w:rsidP="006A7C56">
      <w:pPr>
        <w:rPr>
          <w:rFonts w:asciiTheme="minorHAnsi" w:hAnsiTheme="minorHAnsi" w:cstheme="minorHAnsi"/>
          <w:bCs/>
          <w:color w:val="auto"/>
          <w:sz w:val="24"/>
          <w:szCs w:val="24"/>
          <w:u w:val="single"/>
        </w:rPr>
      </w:pPr>
      <w:r w:rsidRPr="00E82843">
        <w:rPr>
          <w:rFonts w:asciiTheme="minorHAnsi" w:hAnsiTheme="minorHAnsi" w:cstheme="minorHAnsi"/>
          <w:bCs/>
          <w:color w:val="auto"/>
          <w:sz w:val="24"/>
          <w:szCs w:val="24"/>
          <w:u w:val="single"/>
        </w:rPr>
        <w:t xml:space="preserve">By </w:t>
      </w:r>
      <w:r w:rsidR="009D5608">
        <w:rPr>
          <w:rFonts w:asciiTheme="minorHAnsi" w:hAnsiTheme="minorHAnsi" w:cstheme="minorHAnsi"/>
          <w:bCs/>
          <w:color w:val="auto"/>
          <w:sz w:val="24"/>
          <w:szCs w:val="24"/>
          <w:u w:val="single"/>
        </w:rPr>
        <w:t>Ju</w:t>
      </w:r>
      <w:r w:rsidR="000A5C8C">
        <w:rPr>
          <w:rFonts w:asciiTheme="minorHAnsi" w:hAnsiTheme="minorHAnsi" w:cstheme="minorHAnsi"/>
          <w:bCs/>
          <w:color w:val="auto"/>
          <w:sz w:val="24"/>
          <w:szCs w:val="24"/>
          <w:u w:val="single"/>
        </w:rPr>
        <w:t>ly</w:t>
      </w:r>
      <w:r w:rsidR="00F24CE2" w:rsidRPr="00E82843">
        <w:rPr>
          <w:rFonts w:asciiTheme="minorHAnsi" w:hAnsiTheme="minorHAnsi" w:cstheme="minorHAnsi"/>
          <w:bCs/>
          <w:color w:val="auto"/>
          <w:sz w:val="24"/>
          <w:szCs w:val="24"/>
          <w:u w:val="single"/>
        </w:rPr>
        <w:t xml:space="preserve">, </w:t>
      </w:r>
      <w:r w:rsidR="00DA7410">
        <w:rPr>
          <w:rFonts w:asciiTheme="minorHAnsi" w:hAnsiTheme="minorHAnsi" w:cstheme="minorHAnsi"/>
          <w:bCs/>
          <w:color w:val="auto"/>
          <w:sz w:val="24"/>
          <w:szCs w:val="24"/>
          <w:u w:val="single"/>
        </w:rPr>
        <w:t>202</w:t>
      </w:r>
      <w:r w:rsidR="000A5C8C">
        <w:rPr>
          <w:rFonts w:asciiTheme="minorHAnsi" w:hAnsiTheme="minorHAnsi" w:cstheme="minorHAnsi"/>
          <w:bCs/>
          <w:color w:val="auto"/>
          <w:sz w:val="24"/>
          <w:szCs w:val="24"/>
          <w:u w:val="single"/>
        </w:rPr>
        <w:t>6</w:t>
      </w:r>
      <w:r w:rsidR="00F24CE2" w:rsidRPr="00E82843">
        <w:rPr>
          <w:rFonts w:asciiTheme="minorHAnsi" w:hAnsiTheme="minorHAnsi" w:cstheme="minorHAnsi"/>
          <w:bCs/>
          <w:color w:val="auto"/>
          <w:sz w:val="24"/>
          <w:szCs w:val="24"/>
          <w:u w:val="single"/>
        </w:rPr>
        <w:t xml:space="preserve"> </w:t>
      </w:r>
    </w:p>
    <w:p w14:paraId="26C819D2" w14:textId="4D8B28EB" w:rsidR="008135EF" w:rsidRPr="00E82843" w:rsidRDefault="008135EF" w:rsidP="008135EF">
      <w:pPr>
        <w:pStyle w:val="ListParagraph"/>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Mandatory</w:t>
      </w:r>
      <w:r w:rsidR="00FE3719" w:rsidRPr="00E82843">
        <w:rPr>
          <w:rFonts w:asciiTheme="minorHAnsi" w:hAnsiTheme="minorHAnsi" w:cstheme="minorHAnsi"/>
          <w:bCs/>
          <w:sz w:val="24"/>
          <w:szCs w:val="24"/>
        </w:rPr>
        <w:t xml:space="preserve"> </w:t>
      </w:r>
      <w:r w:rsidR="004E75AF" w:rsidRPr="00E82843">
        <w:rPr>
          <w:rFonts w:asciiTheme="minorHAnsi" w:hAnsiTheme="minorHAnsi" w:cstheme="minorHAnsi"/>
          <w:bCs/>
          <w:sz w:val="24"/>
          <w:szCs w:val="24"/>
        </w:rPr>
        <w:t xml:space="preserve">orientation opens to PTA cohort </w:t>
      </w:r>
      <w:r w:rsidR="00DA7410">
        <w:rPr>
          <w:rFonts w:asciiTheme="minorHAnsi" w:hAnsiTheme="minorHAnsi" w:cstheme="minorHAnsi"/>
          <w:bCs/>
          <w:sz w:val="24"/>
          <w:szCs w:val="24"/>
        </w:rPr>
        <w:t>202</w:t>
      </w:r>
      <w:r w:rsidR="000A5C8C">
        <w:rPr>
          <w:rFonts w:asciiTheme="minorHAnsi" w:hAnsiTheme="minorHAnsi" w:cstheme="minorHAnsi"/>
          <w:bCs/>
          <w:sz w:val="24"/>
          <w:szCs w:val="24"/>
        </w:rPr>
        <w:t>6</w:t>
      </w:r>
      <w:r w:rsidR="004E75AF" w:rsidRPr="00E82843">
        <w:rPr>
          <w:rFonts w:asciiTheme="minorHAnsi" w:hAnsiTheme="minorHAnsi" w:cstheme="minorHAnsi"/>
          <w:bCs/>
          <w:sz w:val="24"/>
          <w:szCs w:val="24"/>
        </w:rPr>
        <w:t>-202</w:t>
      </w:r>
      <w:r w:rsidR="000A5C8C">
        <w:rPr>
          <w:rFonts w:asciiTheme="minorHAnsi" w:hAnsiTheme="minorHAnsi" w:cstheme="minorHAnsi"/>
          <w:bCs/>
          <w:sz w:val="24"/>
          <w:szCs w:val="24"/>
        </w:rPr>
        <w:t>7</w:t>
      </w:r>
    </w:p>
    <w:p w14:paraId="4AE55772" w14:textId="77777777" w:rsidR="00050657" w:rsidRPr="00E82843" w:rsidRDefault="00050657" w:rsidP="00050657">
      <w:pPr>
        <w:pStyle w:val="ListParagraph"/>
        <w:ind w:left="1080"/>
        <w:rPr>
          <w:rFonts w:asciiTheme="minorHAnsi" w:hAnsiTheme="minorHAnsi" w:cstheme="minorHAnsi"/>
          <w:bCs/>
          <w:sz w:val="24"/>
          <w:szCs w:val="24"/>
          <w:u w:val="single"/>
        </w:rPr>
      </w:pPr>
    </w:p>
    <w:p w14:paraId="2E3945E5" w14:textId="17EC3AFC" w:rsidR="006A7C56" w:rsidRPr="00E82843" w:rsidRDefault="006A7C56" w:rsidP="006A7C56">
      <w:pPr>
        <w:rPr>
          <w:rFonts w:asciiTheme="minorHAnsi" w:hAnsiTheme="minorHAnsi" w:cstheme="minorHAnsi"/>
          <w:bCs/>
          <w:sz w:val="24"/>
          <w:szCs w:val="24"/>
          <w:u w:val="single"/>
        </w:rPr>
      </w:pPr>
      <w:r w:rsidRPr="00E82843">
        <w:rPr>
          <w:rFonts w:asciiTheme="minorHAnsi" w:hAnsiTheme="minorHAnsi" w:cstheme="minorHAnsi"/>
          <w:bCs/>
          <w:color w:val="auto"/>
          <w:sz w:val="24"/>
          <w:szCs w:val="24"/>
          <w:u w:val="single"/>
        </w:rPr>
        <w:t>August</w:t>
      </w:r>
      <w:r w:rsidR="00635B3E" w:rsidRPr="00E82843">
        <w:rPr>
          <w:rFonts w:asciiTheme="minorHAnsi" w:hAnsiTheme="minorHAnsi" w:cstheme="minorHAnsi"/>
          <w:bCs/>
          <w:color w:val="auto"/>
          <w:sz w:val="24"/>
          <w:szCs w:val="24"/>
          <w:u w:val="single"/>
        </w:rPr>
        <w:t xml:space="preserve"> </w:t>
      </w:r>
      <w:r w:rsidR="00DA7410">
        <w:rPr>
          <w:rFonts w:asciiTheme="minorHAnsi" w:hAnsiTheme="minorHAnsi" w:cstheme="minorHAnsi"/>
          <w:bCs/>
          <w:color w:val="auto"/>
          <w:sz w:val="24"/>
          <w:szCs w:val="24"/>
          <w:u w:val="single"/>
        </w:rPr>
        <w:t>202</w:t>
      </w:r>
      <w:r w:rsidR="000A5C8C">
        <w:rPr>
          <w:rFonts w:asciiTheme="minorHAnsi" w:hAnsiTheme="minorHAnsi" w:cstheme="minorHAnsi"/>
          <w:bCs/>
          <w:color w:val="auto"/>
          <w:sz w:val="24"/>
          <w:szCs w:val="24"/>
          <w:u w:val="single"/>
        </w:rPr>
        <w:t>6</w:t>
      </w:r>
      <w:r w:rsidRPr="00E82843">
        <w:rPr>
          <w:rFonts w:asciiTheme="minorHAnsi" w:hAnsiTheme="minorHAnsi" w:cstheme="minorHAnsi"/>
          <w:bCs/>
          <w:sz w:val="24"/>
          <w:szCs w:val="24"/>
          <w:u w:val="single"/>
        </w:rPr>
        <w:t>, Fall term</w:t>
      </w:r>
    </w:p>
    <w:p w14:paraId="32F1EA3C" w14:textId="620A0ACA" w:rsidR="004C40ED" w:rsidRPr="00E82843" w:rsidRDefault="006A7C56" w:rsidP="00C47E3F">
      <w:pPr>
        <w:widowControl/>
        <w:numPr>
          <w:ilvl w:val="0"/>
          <w:numId w:val="8"/>
        </w:numPr>
        <w:rPr>
          <w:rFonts w:asciiTheme="minorHAnsi" w:hAnsiTheme="minorHAnsi" w:cstheme="minorHAnsi"/>
          <w:bCs/>
          <w:sz w:val="24"/>
          <w:szCs w:val="24"/>
        </w:rPr>
      </w:pPr>
      <w:r w:rsidRPr="00E82843">
        <w:rPr>
          <w:rFonts w:asciiTheme="minorHAnsi" w:hAnsiTheme="minorHAnsi" w:cstheme="minorHAnsi"/>
          <w:bCs/>
          <w:sz w:val="24"/>
          <w:szCs w:val="24"/>
        </w:rPr>
        <w:t>Technical c</w:t>
      </w:r>
      <w:r w:rsidR="00A42FAC" w:rsidRPr="00E82843">
        <w:rPr>
          <w:rFonts w:asciiTheme="minorHAnsi" w:hAnsiTheme="minorHAnsi" w:cstheme="minorHAnsi"/>
          <w:bCs/>
          <w:sz w:val="24"/>
          <w:szCs w:val="24"/>
        </w:rPr>
        <w:t>o</w:t>
      </w:r>
      <w:r w:rsidRPr="00E82843">
        <w:rPr>
          <w:rFonts w:asciiTheme="minorHAnsi" w:hAnsiTheme="minorHAnsi" w:cstheme="minorHAnsi"/>
          <w:bCs/>
          <w:sz w:val="24"/>
          <w:szCs w:val="24"/>
        </w:rPr>
        <w:t>urses begin</w:t>
      </w:r>
    </w:p>
    <w:p w14:paraId="1CEF6C87" w14:textId="77777777" w:rsidR="006A7C56" w:rsidRPr="00E82843" w:rsidRDefault="006A7C56" w:rsidP="006A7C56">
      <w:pPr>
        <w:jc w:val="center"/>
        <w:rPr>
          <w:rFonts w:asciiTheme="minorHAnsi" w:hAnsiTheme="minorHAnsi" w:cstheme="minorHAnsi"/>
          <w:b/>
          <w:bCs/>
          <w:sz w:val="32"/>
          <w:szCs w:val="32"/>
        </w:rPr>
      </w:pPr>
      <w:r w:rsidRPr="00E82843">
        <w:rPr>
          <w:rFonts w:asciiTheme="minorHAnsi" w:hAnsiTheme="minorHAnsi" w:cstheme="minorHAnsi"/>
          <w:b/>
          <w:bCs/>
          <w:sz w:val="32"/>
          <w:szCs w:val="32"/>
        </w:rPr>
        <w:lastRenderedPageBreak/>
        <w:t>Physical Therapist Assistant Program</w:t>
      </w:r>
    </w:p>
    <w:p w14:paraId="28233B87" w14:textId="77777777" w:rsidR="006A7C56" w:rsidRPr="00E82843" w:rsidRDefault="006A7C56" w:rsidP="006A7C56">
      <w:pPr>
        <w:jc w:val="center"/>
        <w:rPr>
          <w:rFonts w:asciiTheme="minorHAnsi" w:hAnsiTheme="minorHAnsi" w:cstheme="minorHAnsi"/>
          <w:b/>
          <w:bCs/>
          <w:sz w:val="32"/>
          <w:szCs w:val="32"/>
        </w:rPr>
      </w:pPr>
      <w:r w:rsidRPr="00E82843">
        <w:rPr>
          <w:rFonts w:asciiTheme="minorHAnsi" w:hAnsiTheme="minorHAnsi" w:cstheme="minorHAnsi"/>
          <w:b/>
          <w:bCs/>
          <w:sz w:val="32"/>
          <w:szCs w:val="32"/>
        </w:rPr>
        <w:t>Florida Gateway College</w:t>
      </w:r>
    </w:p>
    <w:p w14:paraId="6AAF84A1" w14:textId="60319205" w:rsidR="006A7C56" w:rsidRPr="00E82843" w:rsidRDefault="006A7C56" w:rsidP="006A7C56">
      <w:pPr>
        <w:jc w:val="center"/>
        <w:rPr>
          <w:rFonts w:asciiTheme="minorHAnsi" w:hAnsiTheme="minorHAnsi" w:cstheme="minorHAnsi"/>
          <w:b/>
          <w:bCs/>
          <w:sz w:val="32"/>
          <w:szCs w:val="32"/>
        </w:rPr>
      </w:pPr>
      <w:r w:rsidRPr="00E82843">
        <w:rPr>
          <w:rFonts w:asciiTheme="minorHAnsi" w:hAnsiTheme="minorHAnsi" w:cstheme="minorHAnsi"/>
          <w:b/>
          <w:bCs/>
          <w:sz w:val="32"/>
          <w:szCs w:val="32"/>
        </w:rPr>
        <w:t>Admission Point System Assessment</w:t>
      </w:r>
    </w:p>
    <w:p w14:paraId="68BBB556" w14:textId="77777777" w:rsidR="00794ABA" w:rsidRPr="00E82843" w:rsidRDefault="00794ABA" w:rsidP="006A7C56">
      <w:pPr>
        <w:jc w:val="center"/>
        <w:rPr>
          <w:rFonts w:asciiTheme="minorHAnsi" w:hAnsiTheme="minorHAnsi" w:cstheme="minorHAnsi"/>
          <w:b/>
          <w:bCs/>
          <w:sz w:val="32"/>
          <w:szCs w:val="32"/>
        </w:rPr>
      </w:pPr>
    </w:p>
    <w:p w14:paraId="6A80057A" w14:textId="77777777" w:rsidR="005A6ABC" w:rsidRPr="00E82843" w:rsidRDefault="005A6ABC" w:rsidP="006A7C56">
      <w:pPr>
        <w:rPr>
          <w:rFonts w:asciiTheme="minorHAnsi" w:hAnsiTheme="minorHAnsi" w:cstheme="minorHAnsi"/>
          <w:sz w:val="23"/>
          <w:szCs w:val="23"/>
          <w:u w:val="single"/>
        </w:rPr>
      </w:pPr>
    </w:p>
    <w:p w14:paraId="76E4810A" w14:textId="6F2339A8" w:rsidR="006A7C56" w:rsidRPr="00E82843" w:rsidRDefault="006A7C56" w:rsidP="00C14618">
      <w:pPr>
        <w:rPr>
          <w:rFonts w:asciiTheme="minorHAnsi" w:hAnsiTheme="minorHAnsi" w:cstheme="minorHAnsi"/>
          <w:sz w:val="24"/>
          <w:szCs w:val="24"/>
        </w:rPr>
      </w:pPr>
      <w:r w:rsidRPr="00E82843">
        <w:rPr>
          <w:rFonts w:asciiTheme="minorHAnsi" w:hAnsiTheme="minorHAnsi" w:cstheme="minorHAnsi"/>
          <w:sz w:val="24"/>
          <w:szCs w:val="24"/>
          <w:u w:val="single"/>
        </w:rPr>
        <w:t>Acceptance to the PTA Program is selective and competitive.</w:t>
      </w:r>
      <w:r w:rsidRPr="00E82843">
        <w:rPr>
          <w:rFonts w:asciiTheme="minorHAnsi" w:hAnsiTheme="minorHAnsi" w:cstheme="minorHAnsi"/>
          <w:sz w:val="24"/>
          <w:szCs w:val="24"/>
        </w:rPr>
        <w:t xml:space="preserve">  A maximum of 25 students will be accepted.  A point system is used to rank each applicant based on the following criteria:</w:t>
      </w:r>
    </w:p>
    <w:p w14:paraId="3567D7F8" w14:textId="77777777" w:rsidR="00C14618" w:rsidRPr="00E82843" w:rsidRDefault="00C14618" w:rsidP="00C14618">
      <w:pPr>
        <w:rPr>
          <w:rFonts w:asciiTheme="minorHAnsi" w:hAnsiTheme="minorHAnsi" w:cstheme="minorHAnsi"/>
          <w:sz w:val="24"/>
          <w:szCs w:val="24"/>
        </w:rPr>
      </w:pPr>
    </w:p>
    <w:p w14:paraId="373751E5" w14:textId="77777777" w:rsidR="006A7C56" w:rsidRPr="00E82843" w:rsidRDefault="006A7C56"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Grade Point Average (GPA) earned in prerequisite courses. Points will only be awarded for substituted courses in the absence of the stated program prerequisite. Awarded from 1-15 points.</w:t>
      </w:r>
    </w:p>
    <w:p w14:paraId="604DA25E" w14:textId="77777777" w:rsidR="006A7C56" w:rsidRPr="00E82843" w:rsidRDefault="006A7C56"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An “A” in Anatomy Physiology I and Lab (BSC 2085, BSC 2085L), Anatomy/Physiology II and Lab (BSC 2086, BSC 2086L) E</w:t>
      </w:r>
      <w:r w:rsidR="004B4031" w:rsidRPr="00E82843">
        <w:rPr>
          <w:rFonts w:asciiTheme="minorHAnsi" w:hAnsiTheme="minorHAnsi" w:cstheme="minorHAnsi"/>
          <w:sz w:val="24"/>
          <w:szCs w:val="24"/>
        </w:rPr>
        <w:t xml:space="preserve">ssentials of Physics (PHY 1020), and Topics in Physical Therapy (PHT 1007) </w:t>
      </w:r>
      <w:r w:rsidRPr="00E82843">
        <w:rPr>
          <w:rFonts w:asciiTheme="minorHAnsi" w:hAnsiTheme="minorHAnsi" w:cstheme="minorHAnsi"/>
          <w:sz w:val="24"/>
          <w:szCs w:val="24"/>
        </w:rPr>
        <w:t>awarded 5 point per class.</w:t>
      </w:r>
    </w:p>
    <w:p w14:paraId="1D5AEABC" w14:textId="77777777" w:rsidR="006A7C56" w:rsidRPr="00E82843" w:rsidRDefault="006A7C56"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A “B” in Anatomy Physiology I and Lab (BSC 2085, BSC 2085L), Anatomy/Physiology I</w:t>
      </w:r>
      <w:r w:rsidR="004B4031" w:rsidRPr="00E82843">
        <w:rPr>
          <w:rFonts w:asciiTheme="minorHAnsi" w:hAnsiTheme="minorHAnsi" w:cstheme="minorHAnsi"/>
          <w:sz w:val="24"/>
          <w:szCs w:val="24"/>
        </w:rPr>
        <w:t xml:space="preserve">I and Lab (BSC 2086, BSC 2086L), </w:t>
      </w:r>
      <w:r w:rsidRPr="00E82843">
        <w:rPr>
          <w:rFonts w:asciiTheme="minorHAnsi" w:hAnsiTheme="minorHAnsi" w:cstheme="minorHAnsi"/>
          <w:sz w:val="24"/>
          <w:szCs w:val="24"/>
        </w:rPr>
        <w:t>Essentials of Physics (PHY 1020)</w:t>
      </w:r>
      <w:r w:rsidR="004B4031" w:rsidRPr="00E82843">
        <w:rPr>
          <w:rFonts w:asciiTheme="minorHAnsi" w:hAnsiTheme="minorHAnsi" w:cstheme="minorHAnsi"/>
          <w:sz w:val="24"/>
          <w:szCs w:val="24"/>
        </w:rPr>
        <w:t>, and Topics in Physical Therapy (PHT 1007)</w:t>
      </w:r>
      <w:r w:rsidRPr="00E82843">
        <w:rPr>
          <w:rFonts w:asciiTheme="minorHAnsi" w:hAnsiTheme="minorHAnsi" w:cstheme="minorHAnsi"/>
          <w:sz w:val="24"/>
          <w:szCs w:val="24"/>
        </w:rPr>
        <w:t xml:space="preserve"> awarded 2 points per class.</w:t>
      </w:r>
    </w:p>
    <w:p w14:paraId="43EBE811" w14:textId="77777777" w:rsidR="006A7C56" w:rsidRPr="00E82843" w:rsidRDefault="006A7C56"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 xml:space="preserve">A maximum of 5 points can be earned from observation hours. Different settings (hospital/acute care, outpatient clinics, and/or skilled nursing facilities) are required.  </w:t>
      </w:r>
    </w:p>
    <w:p w14:paraId="4C32AFBD" w14:textId="1FB77F92" w:rsidR="006A7C56" w:rsidRPr="00E82843" w:rsidRDefault="006A7C56"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Applicants can earn points by showing proof of work experience in the physical therapy profession as a physical therapy aide/technician (complete work verification form) with 10 points awarded. This experience and the points replace the observation hours</w:t>
      </w:r>
      <w:r w:rsidR="005808CA" w:rsidRPr="00E82843">
        <w:rPr>
          <w:rFonts w:asciiTheme="minorHAnsi" w:hAnsiTheme="minorHAnsi" w:cstheme="minorHAnsi"/>
          <w:sz w:val="24"/>
          <w:szCs w:val="24"/>
        </w:rPr>
        <w:t>’</w:t>
      </w:r>
      <w:r w:rsidRPr="00E82843">
        <w:rPr>
          <w:rFonts w:asciiTheme="minorHAnsi" w:hAnsiTheme="minorHAnsi" w:cstheme="minorHAnsi"/>
          <w:sz w:val="24"/>
          <w:szCs w:val="24"/>
        </w:rPr>
        <w:t xml:space="preserve"> requirement.  </w:t>
      </w:r>
    </w:p>
    <w:p w14:paraId="4F8CBE26" w14:textId="73DD4007" w:rsidR="006A7C56" w:rsidRPr="00E82843" w:rsidRDefault="006A7C56"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 xml:space="preserve">Applicants can earn a maximum of 4 points based on the overall average score obtained from the recommendation forms submitted by </w:t>
      </w:r>
      <w:r w:rsidR="001040FE" w:rsidRPr="00E82843">
        <w:rPr>
          <w:rFonts w:asciiTheme="minorHAnsi" w:hAnsiTheme="minorHAnsi" w:cstheme="minorHAnsi"/>
          <w:sz w:val="24"/>
          <w:szCs w:val="24"/>
        </w:rPr>
        <w:t xml:space="preserve">a minimum of </w:t>
      </w:r>
      <w:r w:rsidRPr="00E82843">
        <w:rPr>
          <w:rFonts w:asciiTheme="minorHAnsi" w:hAnsiTheme="minorHAnsi" w:cstheme="minorHAnsi"/>
          <w:sz w:val="24"/>
          <w:szCs w:val="24"/>
        </w:rPr>
        <w:t>2 physical therapists or physical therapist assistants</w:t>
      </w:r>
      <w:r w:rsidRPr="001A3B1C">
        <w:rPr>
          <w:rFonts w:asciiTheme="minorHAnsi" w:hAnsiTheme="minorHAnsi" w:cstheme="minorHAnsi"/>
          <w:sz w:val="24"/>
          <w:szCs w:val="24"/>
        </w:rPr>
        <w:t xml:space="preserve">.  </w:t>
      </w:r>
      <w:r w:rsidR="001A3B1C" w:rsidRPr="001A3B1C">
        <w:rPr>
          <w:rFonts w:asciiTheme="minorHAnsi" w:hAnsiTheme="minorHAnsi" w:cstheme="minorHAnsi"/>
          <w:b/>
          <w:bCs/>
          <w:sz w:val="24"/>
          <w:szCs w:val="24"/>
        </w:rPr>
        <w:t>*The program reserves the right to deny admission to any applicant based on reference form scores.</w:t>
      </w:r>
      <w:r w:rsidR="001A3B1C">
        <w:rPr>
          <w:rFonts w:asciiTheme="minorHAnsi" w:hAnsiTheme="minorHAnsi" w:cstheme="minorHAnsi"/>
          <w:b/>
          <w:bCs/>
          <w:sz w:val="24"/>
          <w:szCs w:val="24"/>
        </w:rPr>
        <w:t>*</w:t>
      </w:r>
    </w:p>
    <w:p w14:paraId="5444F657" w14:textId="77777777" w:rsidR="006A7C56" w:rsidRPr="00E82843" w:rsidRDefault="006A7C56"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College service area residents (Baker, Columbia, Dixie, Union, and Gilchrist counties) earn 2 points with valid Florida Driver’s License.</w:t>
      </w:r>
    </w:p>
    <w:p w14:paraId="74AB5573" w14:textId="3C713D2C" w:rsidR="006A7C56" w:rsidRPr="00E82843" w:rsidRDefault="006A7C56"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 xml:space="preserve">Students that applied in the previous application year that met all of the criteria but were not in the top 25 may receive points for reapplication. </w:t>
      </w:r>
    </w:p>
    <w:p w14:paraId="6BFA018E" w14:textId="7E945B47" w:rsidR="006A7C56" w:rsidRPr="00E82843" w:rsidRDefault="00BB21CB" w:rsidP="006A7C56">
      <w:pPr>
        <w:numPr>
          <w:ilvl w:val="0"/>
          <w:numId w:val="10"/>
        </w:numPr>
        <w:rPr>
          <w:rFonts w:asciiTheme="minorHAnsi" w:hAnsiTheme="minorHAnsi" w:cstheme="minorHAnsi"/>
          <w:sz w:val="24"/>
          <w:szCs w:val="24"/>
        </w:rPr>
      </w:pPr>
      <w:r w:rsidRPr="00E82843">
        <w:rPr>
          <w:rFonts w:asciiTheme="minorHAnsi" w:hAnsiTheme="minorHAnsi" w:cstheme="minorHAnsi"/>
          <w:sz w:val="24"/>
          <w:szCs w:val="24"/>
        </w:rPr>
        <w:t>Applicants will receive points based on the quality of response during an interview with the PTA admission committee.</w:t>
      </w:r>
    </w:p>
    <w:p w14:paraId="711A8A43" w14:textId="43F821EB" w:rsidR="006A7C56" w:rsidRPr="00E82843" w:rsidRDefault="006A7C56" w:rsidP="006A7C56">
      <w:pPr>
        <w:rPr>
          <w:rFonts w:asciiTheme="minorHAnsi" w:hAnsiTheme="minorHAnsi" w:cstheme="minorHAnsi"/>
          <w:sz w:val="24"/>
          <w:szCs w:val="24"/>
        </w:rPr>
      </w:pPr>
      <w:r w:rsidRPr="00E82843">
        <w:rPr>
          <w:rFonts w:asciiTheme="minorHAnsi" w:hAnsiTheme="minorHAnsi" w:cstheme="minorHAnsi"/>
          <w:sz w:val="24"/>
          <w:szCs w:val="24"/>
        </w:rPr>
        <w:t xml:space="preserve">The maximum points that can be accumulated using this system is </w:t>
      </w:r>
      <w:r w:rsidR="00030E7F">
        <w:rPr>
          <w:rFonts w:asciiTheme="minorHAnsi" w:hAnsiTheme="minorHAnsi" w:cstheme="minorHAnsi"/>
          <w:sz w:val="24"/>
          <w:szCs w:val="24"/>
        </w:rPr>
        <w:t>7</w:t>
      </w:r>
      <w:r w:rsidR="0020035F" w:rsidRPr="00E82843">
        <w:rPr>
          <w:rFonts w:asciiTheme="minorHAnsi" w:hAnsiTheme="minorHAnsi" w:cstheme="minorHAnsi"/>
          <w:sz w:val="24"/>
          <w:szCs w:val="24"/>
        </w:rPr>
        <w:t>6</w:t>
      </w:r>
      <w:r w:rsidRPr="00E82843">
        <w:rPr>
          <w:rFonts w:asciiTheme="minorHAnsi" w:hAnsiTheme="minorHAnsi" w:cstheme="minorHAnsi"/>
          <w:sz w:val="24"/>
          <w:szCs w:val="24"/>
        </w:rPr>
        <w:t>. Students are ranked in descending order, with the highest point earners being selected and offered a seat in the program. Number of applicants accepted may change from year to year depending on clinical site availability but cannot exceed the cap of 30.</w:t>
      </w:r>
    </w:p>
    <w:p w14:paraId="7889657E" w14:textId="4A079659" w:rsidR="00C14618" w:rsidRPr="00E82843" w:rsidRDefault="00C14618" w:rsidP="006A7C56">
      <w:pPr>
        <w:rPr>
          <w:rFonts w:asciiTheme="minorHAnsi" w:hAnsiTheme="minorHAnsi" w:cstheme="minorHAnsi"/>
          <w:sz w:val="24"/>
          <w:szCs w:val="24"/>
        </w:rPr>
      </w:pPr>
    </w:p>
    <w:p w14:paraId="201FACAD" w14:textId="5AF71466" w:rsidR="00C14618" w:rsidRPr="00E35F21" w:rsidRDefault="00A0647F" w:rsidP="006A7C56">
      <w:pPr>
        <w:rPr>
          <w:rFonts w:asciiTheme="minorHAnsi" w:hAnsiTheme="minorHAnsi" w:cstheme="minorHAnsi"/>
          <w:b/>
          <w:color w:val="auto"/>
          <w:sz w:val="24"/>
          <w:szCs w:val="24"/>
        </w:rPr>
      </w:pPr>
      <w:r w:rsidRPr="00E35F21">
        <w:rPr>
          <w:rFonts w:asciiTheme="minorHAnsi" w:hAnsiTheme="minorHAnsi" w:cstheme="minorHAnsi"/>
          <w:b/>
          <w:color w:val="auto"/>
          <w:sz w:val="24"/>
          <w:szCs w:val="24"/>
          <w:u w:val="single"/>
        </w:rPr>
        <w:t>Note:</w:t>
      </w:r>
      <w:r w:rsidRPr="00E35F21">
        <w:rPr>
          <w:rFonts w:asciiTheme="minorHAnsi" w:hAnsiTheme="minorHAnsi" w:cstheme="minorHAnsi"/>
          <w:b/>
          <w:color w:val="auto"/>
          <w:sz w:val="24"/>
          <w:szCs w:val="24"/>
        </w:rPr>
        <w:t xml:space="preserve"> </w:t>
      </w:r>
      <w:r w:rsidR="00C14618" w:rsidRPr="00E35F21">
        <w:rPr>
          <w:rFonts w:asciiTheme="minorHAnsi" w:hAnsiTheme="minorHAnsi" w:cstheme="minorHAnsi"/>
          <w:b/>
          <w:color w:val="auto"/>
          <w:sz w:val="24"/>
          <w:szCs w:val="24"/>
        </w:rPr>
        <w:t xml:space="preserve">All applicants must score proficiency or above (58.7 or higher) </w:t>
      </w:r>
      <w:r w:rsidRPr="00E35F21">
        <w:rPr>
          <w:rFonts w:asciiTheme="minorHAnsi" w:hAnsiTheme="minorHAnsi" w:cstheme="minorHAnsi"/>
          <w:b/>
          <w:color w:val="auto"/>
          <w:sz w:val="24"/>
          <w:szCs w:val="24"/>
        </w:rPr>
        <w:t xml:space="preserve">on the TEAS </w:t>
      </w:r>
      <w:r w:rsidR="00C14618" w:rsidRPr="00E35F21">
        <w:rPr>
          <w:rFonts w:asciiTheme="minorHAnsi" w:hAnsiTheme="minorHAnsi" w:cstheme="minorHAnsi"/>
          <w:b/>
          <w:color w:val="auto"/>
          <w:sz w:val="24"/>
          <w:szCs w:val="24"/>
        </w:rPr>
        <w:t>to be considered for admission to the program</w:t>
      </w:r>
      <w:r w:rsidR="00F6280B">
        <w:rPr>
          <w:rFonts w:asciiTheme="minorHAnsi" w:hAnsiTheme="minorHAnsi" w:cstheme="minorHAnsi"/>
          <w:b/>
          <w:color w:val="auto"/>
          <w:sz w:val="24"/>
          <w:szCs w:val="24"/>
        </w:rPr>
        <w:t>.</w:t>
      </w:r>
    </w:p>
    <w:p w14:paraId="28B9F788" w14:textId="0159E218" w:rsidR="00794ABA" w:rsidRPr="00E82843" w:rsidRDefault="00794ABA" w:rsidP="006A7C56">
      <w:pPr>
        <w:rPr>
          <w:rFonts w:asciiTheme="minorHAnsi" w:hAnsiTheme="minorHAnsi" w:cstheme="minorHAnsi"/>
          <w:b/>
          <w:color w:val="FF0000"/>
          <w:sz w:val="23"/>
          <w:szCs w:val="23"/>
        </w:rPr>
      </w:pPr>
    </w:p>
    <w:p w14:paraId="70436358" w14:textId="644722C0" w:rsidR="00794ABA" w:rsidRPr="00E82843" w:rsidRDefault="00794ABA" w:rsidP="006A7C56">
      <w:pPr>
        <w:rPr>
          <w:rFonts w:asciiTheme="minorHAnsi" w:hAnsiTheme="minorHAnsi" w:cstheme="minorHAnsi"/>
          <w:b/>
          <w:color w:val="FF0000"/>
          <w:sz w:val="23"/>
          <w:szCs w:val="23"/>
        </w:rPr>
      </w:pPr>
    </w:p>
    <w:p w14:paraId="180D07D4" w14:textId="46F20EF5" w:rsidR="00794ABA" w:rsidRPr="00E82843" w:rsidRDefault="00794ABA" w:rsidP="006A7C56">
      <w:pPr>
        <w:rPr>
          <w:rFonts w:asciiTheme="minorHAnsi" w:hAnsiTheme="minorHAnsi" w:cstheme="minorHAnsi"/>
          <w:b/>
          <w:color w:val="FF0000"/>
          <w:sz w:val="23"/>
          <w:szCs w:val="23"/>
        </w:rPr>
      </w:pPr>
    </w:p>
    <w:p w14:paraId="4F3496A8" w14:textId="2F849A14" w:rsidR="00794ABA" w:rsidRPr="00E82843" w:rsidRDefault="00794ABA" w:rsidP="006A7C56">
      <w:pPr>
        <w:rPr>
          <w:rFonts w:asciiTheme="minorHAnsi" w:hAnsiTheme="minorHAnsi" w:cstheme="minorHAnsi"/>
          <w:b/>
          <w:color w:val="FF0000"/>
          <w:sz w:val="23"/>
          <w:szCs w:val="23"/>
        </w:rPr>
      </w:pPr>
    </w:p>
    <w:p w14:paraId="0D17AC16" w14:textId="77777777" w:rsidR="00794ABA" w:rsidRPr="00E82843" w:rsidRDefault="00794ABA" w:rsidP="006A7C56">
      <w:pPr>
        <w:rPr>
          <w:rFonts w:asciiTheme="minorHAnsi" w:hAnsiTheme="minorHAnsi" w:cstheme="minorHAnsi"/>
          <w:b/>
          <w:color w:val="FF0000"/>
          <w:sz w:val="23"/>
          <w:szCs w:val="23"/>
        </w:rPr>
      </w:pPr>
    </w:p>
    <w:p w14:paraId="223718EA" w14:textId="77777777" w:rsidR="006A7C56" w:rsidRPr="00E82843" w:rsidRDefault="006A7C56" w:rsidP="006A7C56">
      <w:pPr>
        <w:rPr>
          <w:rFonts w:asciiTheme="minorHAnsi" w:hAnsiTheme="minorHAnsi" w:cstheme="minorHAnsi"/>
          <w:sz w:val="23"/>
          <w:szCs w:val="23"/>
        </w:rPr>
      </w:pPr>
    </w:p>
    <w:p w14:paraId="05B0A588" w14:textId="6EFF91A4" w:rsidR="006A7C56" w:rsidRPr="00E82843" w:rsidRDefault="006A7C56" w:rsidP="00794ABA">
      <w:pPr>
        <w:rPr>
          <w:rFonts w:asciiTheme="minorHAnsi" w:hAnsiTheme="minorHAnsi" w:cstheme="minorHAnsi"/>
          <w:sz w:val="24"/>
          <w:szCs w:val="24"/>
        </w:rPr>
      </w:pPr>
      <w:r w:rsidRPr="00E82843">
        <w:rPr>
          <w:rFonts w:asciiTheme="minorHAnsi" w:hAnsiTheme="minorHAnsi" w:cstheme="minorHAnsi"/>
          <w:sz w:val="24"/>
          <w:szCs w:val="24"/>
        </w:rPr>
        <w:t>All applicants will be notified of acceptance</w:t>
      </w:r>
      <w:r w:rsidR="004C40ED" w:rsidRPr="00E82843">
        <w:rPr>
          <w:rFonts w:asciiTheme="minorHAnsi" w:hAnsiTheme="minorHAnsi" w:cstheme="minorHAnsi"/>
          <w:sz w:val="24"/>
          <w:szCs w:val="24"/>
        </w:rPr>
        <w:t xml:space="preserve"> or denial in </w:t>
      </w:r>
      <w:r w:rsidR="004C40ED" w:rsidRPr="00E35F21">
        <w:rPr>
          <w:rFonts w:asciiTheme="minorHAnsi" w:hAnsiTheme="minorHAnsi" w:cstheme="minorHAnsi"/>
          <w:color w:val="auto"/>
          <w:sz w:val="24"/>
          <w:szCs w:val="24"/>
        </w:rPr>
        <w:t>writing</w:t>
      </w:r>
      <w:r w:rsidRPr="00E35F21">
        <w:rPr>
          <w:rFonts w:asciiTheme="minorHAnsi" w:hAnsiTheme="minorHAnsi" w:cstheme="minorHAnsi"/>
          <w:color w:val="auto"/>
          <w:sz w:val="24"/>
          <w:szCs w:val="24"/>
        </w:rPr>
        <w:t xml:space="preserve">. </w:t>
      </w:r>
      <w:r w:rsidRPr="00E82843">
        <w:rPr>
          <w:rFonts w:asciiTheme="minorHAnsi" w:hAnsiTheme="minorHAnsi" w:cstheme="minorHAnsi"/>
          <w:sz w:val="24"/>
          <w:szCs w:val="24"/>
        </w:rPr>
        <w:t>Those applicants receiving acceptance letters must return the signed Acceptance/Decline form within 10 days of receipt in order to confirm acceptance and to secure a seat. Should a student decline acceptance, the next student on the list will be notified of the available seat.</w:t>
      </w:r>
    </w:p>
    <w:p w14:paraId="772968E2" w14:textId="77777777" w:rsidR="00794ABA" w:rsidRPr="00E82843" w:rsidRDefault="00794ABA" w:rsidP="00A42FAC">
      <w:pPr>
        <w:rPr>
          <w:rFonts w:asciiTheme="minorHAnsi" w:hAnsiTheme="minorHAnsi" w:cstheme="minorHAnsi"/>
          <w:sz w:val="24"/>
          <w:szCs w:val="24"/>
        </w:rPr>
      </w:pPr>
    </w:p>
    <w:p w14:paraId="0E98A393" w14:textId="098C66BB" w:rsidR="00931E61" w:rsidRPr="00E35F21" w:rsidRDefault="00AF0192" w:rsidP="00A42FAC">
      <w:pPr>
        <w:rPr>
          <w:rFonts w:ascii="Adobe Devanagari" w:hAnsi="Adobe Devanagari" w:cs="Adobe Devanagari"/>
          <w:color w:val="auto"/>
          <w:sz w:val="24"/>
          <w:szCs w:val="24"/>
        </w:rPr>
      </w:pPr>
      <w:r w:rsidRPr="00E35F21">
        <w:rPr>
          <w:rFonts w:asciiTheme="minorHAnsi" w:hAnsiTheme="minorHAnsi" w:cstheme="minorHAnsi"/>
          <w:b/>
          <w:bCs/>
          <w:iCs/>
          <w:color w:val="auto"/>
          <w:sz w:val="24"/>
          <w:szCs w:val="24"/>
          <w:u w:val="single"/>
        </w:rPr>
        <w:t>Note:</w:t>
      </w:r>
      <w:r w:rsidRPr="00E35F21">
        <w:rPr>
          <w:rFonts w:asciiTheme="minorHAnsi" w:hAnsiTheme="minorHAnsi" w:cstheme="minorHAnsi"/>
          <w:b/>
          <w:bCs/>
          <w:i/>
          <w:iCs/>
          <w:color w:val="auto"/>
          <w:sz w:val="24"/>
          <w:szCs w:val="24"/>
        </w:rPr>
        <w:t xml:space="preserve"> </w:t>
      </w:r>
      <w:r w:rsidR="006A7C56" w:rsidRPr="00E35F21">
        <w:rPr>
          <w:rFonts w:asciiTheme="minorHAnsi" w:hAnsiTheme="minorHAnsi" w:cstheme="minorHAnsi"/>
          <w:b/>
          <w:bCs/>
          <w:i/>
          <w:iCs/>
          <w:color w:val="auto"/>
          <w:sz w:val="24"/>
          <w:szCs w:val="24"/>
        </w:rPr>
        <w:t>Letters are sent</w:t>
      </w:r>
      <w:r w:rsidRPr="00E35F21">
        <w:rPr>
          <w:rFonts w:asciiTheme="minorHAnsi" w:hAnsiTheme="minorHAnsi" w:cstheme="minorHAnsi"/>
          <w:b/>
          <w:bCs/>
          <w:i/>
          <w:iCs/>
          <w:color w:val="auto"/>
          <w:sz w:val="24"/>
          <w:szCs w:val="24"/>
        </w:rPr>
        <w:t xml:space="preserve"> via postal mail as</w:t>
      </w:r>
      <w:r w:rsidR="006A7C56" w:rsidRPr="00E35F21">
        <w:rPr>
          <w:rFonts w:asciiTheme="minorHAnsi" w:hAnsiTheme="minorHAnsi" w:cstheme="minorHAnsi"/>
          <w:b/>
          <w:bCs/>
          <w:i/>
          <w:iCs/>
          <w:color w:val="auto"/>
          <w:sz w:val="24"/>
          <w:szCs w:val="24"/>
        </w:rPr>
        <w:t xml:space="preserve"> indicated on the program application.  It is the applicant’s responsibility to</w:t>
      </w:r>
      <w:r w:rsidR="00E35F21">
        <w:rPr>
          <w:rFonts w:asciiTheme="minorHAnsi" w:hAnsiTheme="minorHAnsi" w:cstheme="minorHAnsi"/>
          <w:b/>
          <w:bCs/>
          <w:i/>
          <w:iCs/>
          <w:color w:val="auto"/>
          <w:sz w:val="24"/>
          <w:szCs w:val="24"/>
        </w:rPr>
        <w:t xml:space="preserve"> check</w:t>
      </w:r>
      <w:r w:rsidR="00EC40BF" w:rsidRPr="00E35F21">
        <w:rPr>
          <w:rFonts w:asciiTheme="minorHAnsi" w:hAnsiTheme="minorHAnsi" w:cstheme="minorHAnsi"/>
          <w:b/>
          <w:bCs/>
          <w:i/>
          <w:iCs/>
          <w:color w:val="auto"/>
          <w:sz w:val="24"/>
          <w:szCs w:val="24"/>
        </w:rPr>
        <w:t xml:space="preserve"> </w:t>
      </w:r>
      <w:r w:rsidRPr="00E35F21">
        <w:rPr>
          <w:rFonts w:asciiTheme="minorHAnsi" w:hAnsiTheme="minorHAnsi" w:cstheme="minorHAnsi"/>
          <w:b/>
          <w:bCs/>
          <w:i/>
          <w:iCs/>
          <w:color w:val="auto"/>
          <w:sz w:val="24"/>
          <w:szCs w:val="24"/>
        </w:rPr>
        <w:t>postal mail</w:t>
      </w:r>
      <w:r w:rsidR="006A7C56" w:rsidRPr="00E35F21">
        <w:rPr>
          <w:rFonts w:asciiTheme="minorHAnsi" w:hAnsiTheme="minorHAnsi" w:cstheme="minorHAnsi"/>
          <w:b/>
          <w:bCs/>
          <w:i/>
          <w:iCs/>
          <w:color w:val="auto"/>
          <w:sz w:val="24"/>
          <w:szCs w:val="24"/>
        </w:rPr>
        <w:t xml:space="preserve"> for official notification of</w:t>
      </w:r>
      <w:r w:rsidR="006A7C56" w:rsidRPr="00E35F21">
        <w:rPr>
          <w:rFonts w:ascii="Adobe Devanagari" w:hAnsi="Adobe Devanagari" w:cs="Adobe Devanagari"/>
          <w:b/>
          <w:bCs/>
          <w:i/>
          <w:iCs/>
          <w:color w:val="auto"/>
          <w:sz w:val="24"/>
          <w:szCs w:val="24"/>
        </w:rPr>
        <w:t xml:space="preserve"> </w:t>
      </w:r>
      <w:r w:rsidR="006A7C56" w:rsidRPr="00E35F21">
        <w:rPr>
          <w:rFonts w:asciiTheme="minorHAnsi" w:hAnsiTheme="minorHAnsi" w:cstheme="minorHAnsi"/>
          <w:b/>
          <w:bCs/>
          <w:i/>
          <w:iCs/>
          <w:color w:val="auto"/>
          <w:sz w:val="24"/>
          <w:szCs w:val="24"/>
        </w:rPr>
        <w:t>th</w:t>
      </w:r>
      <w:r w:rsidRPr="00E35F21">
        <w:rPr>
          <w:rFonts w:asciiTheme="minorHAnsi" w:hAnsiTheme="minorHAnsi" w:cstheme="minorHAnsi"/>
          <w:b/>
          <w:bCs/>
          <w:i/>
          <w:iCs/>
          <w:color w:val="auto"/>
          <w:sz w:val="24"/>
          <w:szCs w:val="24"/>
        </w:rPr>
        <w:t>eir</w:t>
      </w:r>
      <w:r w:rsidR="006A7C56" w:rsidRPr="00E35F21">
        <w:rPr>
          <w:rFonts w:asciiTheme="minorHAnsi" w:hAnsiTheme="minorHAnsi" w:cstheme="minorHAnsi"/>
          <w:b/>
          <w:bCs/>
          <w:i/>
          <w:iCs/>
          <w:color w:val="auto"/>
          <w:sz w:val="24"/>
          <w:szCs w:val="24"/>
        </w:rPr>
        <w:t xml:space="preserve"> application statu</w:t>
      </w:r>
      <w:r w:rsidR="00A42FAC" w:rsidRPr="00E35F21">
        <w:rPr>
          <w:rFonts w:asciiTheme="minorHAnsi" w:hAnsiTheme="minorHAnsi" w:cstheme="minorHAnsi"/>
          <w:b/>
          <w:bCs/>
          <w:i/>
          <w:iCs/>
          <w:color w:val="auto"/>
          <w:sz w:val="24"/>
          <w:szCs w:val="24"/>
        </w:rPr>
        <w:t>s</w:t>
      </w:r>
      <w:r w:rsidRPr="00E35F21">
        <w:rPr>
          <w:rFonts w:asciiTheme="minorHAnsi" w:hAnsiTheme="minorHAnsi" w:cstheme="minorHAnsi"/>
          <w:b/>
          <w:bCs/>
          <w:i/>
          <w:iCs/>
          <w:color w:val="auto"/>
          <w:sz w:val="24"/>
          <w:szCs w:val="24"/>
        </w:rPr>
        <w:t>.</w:t>
      </w:r>
    </w:p>
    <w:sectPr w:rsidR="00931E61" w:rsidRPr="00E35F21" w:rsidSect="00FD6330">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C641" w14:textId="77777777" w:rsidR="00923E72" w:rsidRDefault="00923E72" w:rsidP="006A7C56">
      <w:r>
        <w:separator/>
      </w:r>
    </w:p>
  </w:endnote>
  <w:endnote w:type="continuationSeparator" w:id="0">
    <w:p w14:paraId="43905633" w14:textId="77777777" w:rsidR="00923E72" w:rsidRDefault="00923E72" w:rsidP="006A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obe Devanagari">
    <w:altName w:val="Kokila"/>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433178"/>
      <w:docPartObj>
        <w:docPartGallery w:val="Page Numbers (Bottom of Page)"/>
        <w:docPartUnique/>
      </w:docPartObj>
    </w:sdtPr>
    <w:sdtEndPr>
      <w:rPr>
        <w:noProof/>
      </w:rPr>
    </w:sdtEndPr>
    <w:sdtContent>
      <w:p w14:paraId="545802EC" w14:textId="77777777" w:rsidR="00196C4A" w:rsidRDefault="00196C4A">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4F74FF82" w14:textId="77777777" w:rsidR="00196C4A" w:rsidRDefault="0019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1016" w14:textId="77777777" w:rsidR="00923E72" w:rsidRDefault="00923E72" w:rsidP="006A7C56">
      <w:r>
        <w:separator/>
      </w:r>
    </w:p>
  </w:footnote>
  <w:footnote w:type="continuationSeparator" w:id="0">
    <w:p w14:paraId="7669B1B0" w14:textId="77777777" w:rsidR="00923E72" w:rsidRDefault="00923E72" w:rsidP="006A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BA"/>
    <w:multiLevelType w:val="hybridMultilevel"/>
    <w:tmpl w:val="107E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90E10"/>
    <w:multiLevelType w:val="hybridMultilevel"/>
    <w:tmpl w:val="9BC68D04"/>
    <w:lvl w:ilvl="0" w:tplc="3B30114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36D3D"/>
    <w:multiLevelType w:val="hybridMultilevel"/>
    <w:tmpl w:val="062C0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F5CCA"/>
    <w:multiLevelType w:val="hybridMultilevel"/>
    <w:tmpl w:val="44328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54C0B"/>
    <w:multiLevelType w:val="hybridMultilevel"/>
    <w:tmpl w:val="1CCE4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D0150"/>
    <w:multiLevelType w:val="hybridMultilevel"/>
    <w:tmpl w:val="01964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27B6D"/>
    <w:multiLevelType w:val="hybridMultilevel"/>
    <w:tmpl w:val="C9705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A1640"/>
    <w:multiLevelType w:val="hybridMultilevel"/>
    <w:tmpl w:val="613233DE"/>
    <w:lvl w:ilvl="0" w:tplc="482AD312">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506D3"/>
    <w:multiLevelType w:val="hybridMultilevel"/>
    <w:tmpl w:val="DDDAB31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9404A"/>
    <w:multiLevelType w:val="hybridMultilevel"/>
    <w:tmpl w:val="4DA05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79314B"/>
    <w:multiLevelType w:val="hybridMultilevel"/>
    <w:tmpl w:val="655E2450"/>
    <w:lvl w:ilvl="0" w:tplc="3B3011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6E6A94"/>
    <w:multiLevelType w:val="hybridMultilevel"/>
    <w:tmpl w:val="E83033AA"/>
    <w:lvl w:ilvl="0" w:tplc="3B30114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125EC2"/>
    <w:multiLevelType w:val="hybridMultilevel"/>
    <w:tmpl w:val="2BF0E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5A67F0"/>
    <w:multiLevelType w:val="hybridMultilevel"/>
    <w:tmpl w:val="44E4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A5DE1"/>
    <w:multiLevelType w:val="hybridMultilevel"/>
    <w:tmpl w:val="7F64A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30CE0"/>
    <w:multiLevelType w:val="hybridMultilevel"/>
    <w:tmpl w:val="3FC6F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95A56"/>
    <w:multiLevelType w:val="hybridMultilevel"/>
    <w:tmpl w:val="DA3A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F4998"/>
    <w:multiLevelType w:val="hybridMultilevel"/>
    <w:tmpl w:val="53425CBA"/>
    <w:lvl w:ilvl="0" w:tplc="9B487FF4">
      <w:numFmt w:val="bullet"/>
      <w:lvlText w:val=""/>
      <w:lvlJc w:val="left"/>
      <w:pPr>
        <w:ind w:left="720" w:hanging="360"/>
      </w:pPr>
      <w:rPr>
        <w:rFonts w:ascii="Symbol" w:eastAsiaTheme="minorEastAsia"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614B8"/>
    <w:multiLevelType w:val="hybridMultilevel"/>
    <w:tmpl w:val="4388397C"/>
    <w:lvl w:ilvl="0" w:tplc="A7F83D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91450"/>
    <w:multiLevelType w:val="hybridMultilevel"/>
    <w:tmpl w:val="EC4EF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97722"/>
    <w:multiLevelType w:val="hybridMultilevel"/>
    <w:tmpl w:val="44E4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241299">
    <w:abstractNumId w:val="14"/>
  </w:num>
  <w:num w:numId="2" w16cid:durableId="2001496402">
    <w:abstractNumId w:val="15"/>
  </w:num>
  <w:num w:numId="3" w16cid:durableId="1336155018">
    <w:abstractNumId w:val="7"/>
  </w:num>
  <w:num w:numId="4" w16cid:durableId="193732829">
    <w:abstractNumId w:val="6"/>
  </w:num>
  <w:num w:numId="5" w16cid:durableId="1588346288">
    <w:abstractNumId w:val="5"/>
  </w:num>
  <w:num w:numId="6" w16cid:durableId="1612398268">
    <w:abstractNumId w:val="9"/>
  </w:num>
  <w:num w:numId="7" w16cid:durableId="536771481">
    <w:abstractNumId w:val="12"/>
  </w:num>
  <w:num w:numId="8" w16cid:durableId="649479897">
    <w:abstractNumId w:val="10"/>
  </w:num>
  <w:num w:numId="9" w16cid:durableId="1957180185">
    <w:abstractNumId w:val="11"/>
  </w:num>
  <w:num w:numId="10" w16cid:durableId="1776974540">
    <w:abstractNumId w:val="1"/>
  </w:num>
  <w:num w:numId="11" w16cid:durableId="543567012">
    <w:abstractNumId w:val="17"/>
  </w:num>
  <w:num w:numId="12" w16cid:durableId="1842428503">
    <w:abstractNumId w:val="18"/>
  </w:num>
  <w:num w:numId="13" w16cid:durableId="475151875">
    <w:abstractNumId w:val="4"/>
  </w:num>
  <w:num w:numId="14" w16cid:durableId="311717790">
    <w:abstractNumId w:val="0"/>
  </w:num>
  <w:num w:numId="15" w16cid:durableId="745808748">
    <w:abstractNumId w:val="16"/>
  </w:num>
  <w:num w:numId="16" w16cid:durableId="14232671">
    <w:abstractNumId w:val="19"/>
  </w:num>
  <w:num w:numId="17" w16cid:durableId="1423987036">
    <w:abstractNumId w:val="20"/>
  </w:num>
  <w:num w:numId="18" w16cid:durableId="1550989756">
    <w:abstractNumId w:val="13"/>
  </w:num>
  <w:num w:numId="19" w16cid:durableId="164901145">
    <w:abstractNumId w:val="2"/>
  </w:num>
  <w:num w:numId="20" w16cid:durableId="910385853">
    <w:abstractNumId w:val="8"/>
  </w:num>
  <w:num w:numId="21" w16cid:durableId="550457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C56"/>
    <w:rsid w:val="000021F6"/>
    <w:rsid w:val="00003BAB"/>
    <w:rsid w:val="00010D31"/>
    <w:rsid w:val="00020863"/>
    <w:rsid w:val="0002470D"/>
    <w:rsid w:val="00030E7F"/>
    <w:rsid w:val="00050657"/>
    <w:rsid w:val="00051A8F"/>
    <w:rsid w:val="000539F9"/>
    <w:rsid w:val="00074AD3"/>
    <w:rsid w:val="00076DD8"/>
    <w:rsid w:val="00077A1C"/>
    <w:rsid w:val="00080912"/>
    <w:rsid w:val="0008671E"/>
    <w:rsid w:val="00090104"/>
    <w:rsid w:val="000921E6"/>
    <w:rsid w:val="000A38D6"/>
    <w:rsid w:val="000A5C8C"/>
    <w:rsid w:val="000B14C6"/>
    <w:rsid w:val="000B1F18"/>
    <w:rsid w:val="000B22F7"/>
    <w:rsid w:val="000B2DFF"/>
    <w:rsid w:val="000B3B3D"/>
    <w:rsid w:val="000D6A9D"/>
    <w:rsid w:val="000E2321"/>
    <w:rsid w:val="000E3509"/>
    <w:rsid w:val="000F3D96"/>
    <w:rsid w:val="001040FE"/>
    <w:rsid w:val="001350C6"/>
    <w:rsid w:val="00154B18"/>
    <w:rsid w:val="001771AF"/>
    <w:rsid w:val="00182695"/>
    <w:rsid w:val="00196C26"/>
    <w:rsid w:val="00196C4A"/>
    <w:rsid w:val="001A2D2D"/>
    <w:rsid w:val="001A3B1C"/>
    <w:rsid w:val="001A53CB"/>
    <w:rsid w:val="001B08D0"/>
    <w:rsid w:val="001B3AEA"/>
    <w:rsid w:val="001D1496"/>
    <w:rsid w:val="001D28BE"/>
    <w:rsid w:val="001E0784"/>
    <w:rsid w:val="001E14EF"/>
    <w:rsid w:val="001E509F"/>
    <w:rsid w:val="0020035F"/>
    <w:rsid w:val="00206CDF"/>
    <w:rsid w:val="00216208"/>
    <w:rsid w:val="00234B7F"/>
    <w:rsid w:val="00253695"/>
    <w:rsid w:val="00256D3A"/>
    <w:rsid w:val="0028096A"/>
    <w:rsid w:val="00292C2D"/>
    <w:rsid w:val="00294130"/>
    <w:rsid w:val="002B0A52"/>
    <w:rsid w:val="002B6580"/>
    <w:rsid w:val="002D0599"/>
    <w:rsid w:val="002E3A15"/>
    <w:rsid w:val="002F149F"/>
    <w:rsid w:val="00313F4D"/>
    <w:rsid w:val="0031529C"/>
    <w:rsid w:val="003177CA"/>
    <w:rsid w:val="00325964"/>
    <w:rsid w:val="003434C7"/>
    <w:rsid w:val="003618A6"/>
    <w:rsid w:val="003640C5"/>
    <w:rsid w:val="003673CD"/>
    <w:rsid w:val="00376D55"/>
    <w:rsid w:val="003A487B"/>
    <w:rsid w:val="003A4FAD"/>
    <w:rsid w:val="003B1DC8"/>
    <w:rsid w:val="003C62D2"/>
    <w:rsid w:val="003E0333"/>
    <w:rsid w:val="003F1D1C"/>
    <w:rsid w:val="003F5310"/>
    <w:rsid w:val="004041C7"/>
    <w:rsid w:val="00404699"/>
    <w:rsid w:val="00420F71"/>
    <w:rsid w:val="0042193F"/>
    <w:rsid w:val="004276F4"/>
    <w:rsid w:val="0043380F"/>
    <w:rsid w:val="00435D42"/>
    <w:rsid w:val="00462BC5"/>
    <w:rsid w:val="00476BA8"/>
    <w:rsid w:val="00476D65"/>
    <w:rsid w:val="00476E4A"/>
    <w:rsid w:val="00487FD7"/>
    <w:rsid w:val="00494128"/>
    <w:rsid w:val="004A1089"/>
    <w:rsid w:val="004A3532"/>
    <w:rsid w:val="004B4031"/>
    <w:rsid w:val="004C40ED"/>
    <w:rsid w:val="004C53FA"/>
    <w:rsid w:val="004E60DA"/>
    <w:rsid w:val="004E6DE3"/>
    <w:rsid w:val="004E75AF"/>
    <w:rsid w:val="004E7B69"/>
    <w:rsid w:val="004F7E9F"/>
    <w:rsid w:val="00500080"/>
    <w:rsid w:val="00501E2D"/>
    <w:rsid w:val="00512482"/>
    <w:rsid w:val="00522C69"/>
    <w:rsid w:val="00525291"/>
    <w:rsid w:val="005322CD"/>
    <w:rsid w:val="00542282"/>
    <w:rsid w:val="005660B1"/>
    <w:rsid w:val="00577AC9"/>
    <w:rsid w:val="005808CA"/>
    <w:rsid w:val="00587A98"/>
    <w:rsid w:val="00590679"/>
    <w:rsid w:val="00593648"/>
    <w:rsid w:val="00593FE0"/>
    <w:rsid w:val="00595B72"/>
    <w:rsid w:val="005A6ABC"/>
    <w:rsid w:val="005B6391"/>
    <w:rsid w:val="005C7206"/>
    <w:rsid w:val="005D176F"/>
    <w:rsid w:val="005D6C80"/>
    <w:rsid w:val="005F72BF"/>
    <w:rsid w:val="00603D13"/>
    <w:rsid w:val="00612B27"/>
    <w:rsid w:val="00635028"/>
    <w:rsid w:val="00635B3E"/>
    <w:rsid w:val="006401CE"/>
    <w:rsid w:val="006410F0"/>
    <w:rsid w:val="006539B5"/>
    <w:rsid w:val="00657672"/>
    <w:rsid w:val="0067093B"/>
    <w:rsid w:val="00670ADB"/>
    <w:rsid w:val="006721F7"/>
    <w:rsid w:val="006759D3"/>
    <w:rsid w:val="0068170D"/>
    <w:rsid w:val="00686E27"/>
    <w:rsid w:val="00692978"/>
    <w:rsid w:val="006933F2"/>
    <w:rsid w:val="00696B29"/>
    <w:rsid w:val="006A245B"/>
    <w:rsid w:val="006A6D89"/>
    <w:rsid w:val="006A7C56"/>
    <w:rsid w:val="006B158B"/>
    <w:rsid w:val="006C1C28"/>
    <w:rsid w:val="006C6505"/>
    <w:rsid w:val="006D38AE"/>
    <w:rsid w:val="006E7E9D"/>
    <w:rsid w:val="006F70D6"/>
    <w:rsid w:val="007048AC"/>
    <w:rsid w:val="00704923"/>
    <w:rsid w:val="00707ABD"/>
    <w:rsid w:val="00711D37"/>
    <w:rsid w:val="00720CBE"/>
    <w:rsid w:val="00726634"/>
    <w:rsid w:val="0075081B"/>
    <w:rsid w:val="00767A0F"/>
    <w:rsid w:val="007736FB"/>
    <w:rsid w:val="00794ABA"/>
    <w:rsid w:val="007B1018"/>
    <w:rsid w:val="007B238E"/>
    <w:rsid w:val="007B6011"/>
    <w:rsid w:val="007B64AE"/>
    <w:rsid w:val="007C1A95"/>
    <w:rsid w:val="007D2A61"/>
    <w:rsid w:val="007D2AC4"/>
    <w:rsid w:val="007F33F2"/>
    <w:rsid w:val="007F386E"/>
    <w:rsid w:val="007F614A"/>
    <w:rsid w:val="007F79BC"/>
    <w:rsid w:val="0080193C"/>
    <w:rsid w:val="00806D82"/>
    <w:rsid w:val="008078A3"/>
    <w:rsid w:val="00810B08"/>
    <w:rsid w:val="008135EF"/>
    <w:rsid w:val="00814453"/>
    <w:rsid w:val="00817E74"/>
    <w:rsid w:val="00820A0D"/>
    <w:rsid w:val="008212DE"/>
    <w:rsid w:val="008313E3"/>
    <w:rsid w:val="008452C8"/>
    <w:rsid w:val="00852471"/>
    <w:rsid w:val="00867190"/>
    <w:rsid w:val="0086730C"/>
    <w:rsid w:val="00871440"/>
    <w:rsid w:val="008B6BFF"/>
    <w:rsid w:val="008D5321"/>
    <w:rsid w:val="008D75D7"/>
    <w:rsid w:val="008F1120"/>
    <w:rsid w:val="0090488E"/>
    <w:rsid w:val="00904D4B"/>
    <w:rsid w:val="00914751"/>
    <w:rsid w:val="009210FE"/>
    <w:rsid w:val="00923E72"/>
    <w:rsid w:val="00927AA1"/>
    <w:rsid w:val="00931E61"/>
    <w:rsid w:val="00933373"/>
    <w:rsid w:val="00943941"/>
    <w:rsid w:val="00944AF0"/>
    <w:rsid w:val="00945C71"/>
    <w:rsid w:val="00972780"/>
    <w:rsid w:val="009738C6"/>
    <w:rsid w:val="00985AA5"/>
    <w:rsid w:val="009900C0"/>
    <w:rsid w:val="0099020F"/>
    <w:rsid w:val="00995182"/>
    <w:rsid w:val="009966FF"/>
    <w:rsid w:val="009B4BFE"/>
    <w:rsid w:val="009C0253"/>
    <w:rsid w:val="009D485E"/>
    <w:rsid w:val="009D5028"/>
    <w:rsid w:val="009D5608"/>
    <w:rsid w:val="009F2B8C"/>
    <w:rsid w:val="009F48D8"/>
    <w:rsid w:val="00A0647F"/>
    <w:rsid w:val="00A17E03"/>
    <w:rsid w:val="00A20C3F"/>
    <w:rsid w:val="00A27FD5"/>
    <w:rsid w:val="00A367D1"/>
    <w:rsid w:val="00A42FAC"/>
    <w:rsid w:val="00A56B4A"/>
    <w:rsid w:val="00A618AE"/>
    <w:rsid w:val="00A646AD"/>
    <w:rsid w:val="00AA02FD"/>
    <w:rsid w:val="00AA1D35"/>
    <w:rsid w:val="00AA74F4"/>
    <w:rsid w:val="00AA7A2C"/>
    <w:rsid w:val="00AB05ED"/>
    <w:rsid w:val="00AB34E5"/>
    <w:rsid w:val="00AC35AF"/>
    <w:rsid w:val="00AD14EA"/>
    <w:rsid w:val="00AD56E2"/>
    <w:rsid w:val="00AE18D5"/>
    <w:rsid w:val="00AF0192"/>
    <w:rsid w:val="00AF347B"/>
    <w:rsid w:val="00B027F3"/>
    <w:rsid w:val="00B151E7"/>
    <w:rsid w:val="00B17D5D"/>
    <w:rsid w:val="00B33396"/>
    <w:rsid w:val="00B336B5"/>
    <w:rsid w:val="00B36647"/>
    <w:rsid w:val="00B40BD6"/>
    <w:rsid w:val="00B43876"/>
    <w:rsid w:val="00B4486A"/>
    <w:rsid w:val="00B464C7"/>
    <w:rsid w:val="00B56183"/>
    <w:rsid w:val="00B616EE"/>
    <w:rsid w:val="00B6460A"/>
    <w:rsid w:val="00B6769F"/>
    <w:rsid w:val="00B747B3"/>
    <w:rsid w:val="00B9413B"/>
    <w:rsid w:val="00BA69B3"/>
    <w:rsid w:val="00BB21CB"/>
    <w:rsid w:val="00BC095D"/>
    <w:rsid w:val="00BC2475"/>
    <w:rsid w:val="00BC3B3D"/>
    <w:rsid w:val="00BD1853"/>
    <w:rsid w:val="00BD1F5F"/>
    <w:rsid w:val="00BD2C39"/>
    <w:rsid w:val="00BD37F0"/>
    <w:rsid w:val="00BE03CC"/>
    <w:rsid w:val="00BE0F42"/>
    <w:rsid w:val="00BE12B6"/>
    <w:rsid w:val="00BF0FF6"/>
    <w:rsid w:val="00BF14AD"/>
    <w:rsid w:val="00C04977"/>
    <w:rsid w:val="00C128A7"/>
    <w:rsid w:val="00C14618"/>
    <w:rsid w:val="00C22E78"/>
    <w:rsid w:val="00C47E3F"/>
    <w:rsid w:val="00C506A8"/>
    <w:rsid w:val="00C56A9A"/>
    <w:rsid w:val="00C73789"/>
    <w:rsid w:val="00C7442A"/>
    <w:rsid w:val="00C80C5D"/>
    <w:rsid w:val="00C878F3"/>
    <w:rsid w:val="00C9004D"/>
    <w:rsid w:val="00C9456A"/>
    <w:rsid w:val="00C963F1"/>
    <w:rsid w:val="00CC0807"/>
    <w:rsid w:val="00CC2E08"/>
    <w:rsid w:val="00CD186F"/>
    <w:rsid w:val="00CE7F83"/>
    <w:rsid w:val="00D00705"/>
    <w:rsid w:val="00D079EC"/>
    <w:rsid w:val="00D21F02"/>
    <w:rsid w:val="00D2697A"/>
    <w:rsid w:val="00D34C36"/>
    <w:rsid w:val="00D4040A"/>
    <w:rsid w:val="00D42739"/>
    <w:rsid w:val="00D45F3C"/>
    <w:rsid w:val="00D55F90"/>
    <w:rsid w:val="00D640C5"/>
    <w:rsid w:val="00D86348"/>
    <w:rsid w:val="00D92749"/>
    <w:rsid w:val="00DA3CEC"/>
    <w:rsid w:val="00DA7410"/>
    <w:rsid w:val="00DB326B"/>
    <w:rsid w:val="00DC1A03"/>
    <w:rsid w:val="00DD7636"/>
    <w:rsid w:val="00DF3DFC"/>
    <w:rsid w:val="00DF62B8"/>
    <w:rsid w:val="00E04F27"/>
    <w:rsid w:val="00E15173"/>
    <w:rsid w:val="00E27D16"/>
    <w:rsid w:val="00E35C67"/>
    <w:rsid w:val="00E35F21"/>
    <w:rsid w:val="00E41CE8"/>
    <w:rsid w:val="00E63450"/>
    <w:rsid w:val="00E72C76"/>
    <w:rsid w:val="00E82843"/>
    <w:rsid w:val="00EA1EEE"/>
    <w:rsid w:val="00EC40BF"/>
    <w:rsid w:val="00EC5CAD"/>
    <w:rsid w:val="00ED4A21"/>
    <w:rsid w:val="00ED6606"/>
    <w:rsid w:val="00EE134A"/>
    <w:rsid w:val="00EF398D"/>
    <w:rsid w:val="00F07ACD"/>
    <w:rsid w:val="00F07F62"/>
    <w:rsid w:val="00F126EF"/>
    <w:rsid w:val="00F24CE2"/>
    <w:rsid w:val="00F2629A"/>
    <w:rsid w:val="00F4536A"/>
    <w:rsid w:val="00F6280B"/>
    <w:rsid w:val="00F65510"/>
    <w:rsid w:val="00F658E8"/>
    <w:rsid w:val="00F665A7"/>
    <w:rsid w:val="00F67130"/>
    <w:rsid w:val="00FA08A4"/>
    <w:rsid w:val="00FC3D50"/>
    <w:rsid w:val="00FC79C2"/>
    <w:rsid w:val="00FD6330"/>
    <w:rsid w:val="00FE19DB"/>
    <w:rsid w:val="00FE3719"/>
    <w:rsid w:val="00FE4266"/>
    <w:rsid w:val="00FF05BC"/>
    <w:rsid w:val="00FF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C2758"/>
  <w15:chartTrackingRefBased/>
  <w15:docId w15:val="{CCA8D08E-AAF5-4FB8-8C77-EE2BA804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C56"/>
    <w:pPr>
      <w:widowControl w:val="0"/>
      <w:overflowPunct w:val="0"/>
      <w:autoSpaceDE w:val="0"/>
      <w:autoSpaceDN w:val="0"/>
      <w:adjustRightInd w:val="0"/>
    </w:pPr>
    <w:rPr>
      <w:rFonts w:eastAsiaTheme="minorEastAsia"/>
      <w:color w:val="000000"/>
      <w:kern w:val="28"/>
    </w:rPr>
  </w:style>
  <w:style w:type="paragraph" w:styleId="Heading1">
    <w:name w:val="heading 1"/>
    <w:basedOn w:val="Normal"/>
    <w:link w:val="Heading1Char"/>
    <w:uiPriority w:val="99"/>
    <w:qFormat/>
    <w:rsid w:val="006A7C56"/>
    <w:pPr>
      <w:keepNext/>
      <w:jc w:val="center"/>
      <w:outlineLvl w:val="0"/>
    </w:pPr>
    <w:rPr>
      <w:b/>
      <w:bCs/>
      <w:kern w:val="1"/>
      <w:sz w:val="24"/>
      <w:szCs w:val="24"/>
    </w:rPr>
  </w:style>
  <w:style w:type="paragraph" w:styleId="Heading2">
    <w:name w:val="heading 2"/>
    <w:basedOn w:val="Normal"/>
    <w:link w:val="Heading2Char"/>
    <w:uiPriority w:val="99"/>
    <w:qFormat/>
    <w:rsid w:val="006A7C56"/>
    <w:pPr>
      <w:keepNext/>
      <w:jc w:val="center"/>
      <w:outlineLvl w:val="1"/>
    </w:pPr>
    <w:rPr>
      <w:b/>
      <w:bCs/>
      <w:i/>
      <w:iCs/>
      <w:sz w:val="24"/>
      <w:szCs w:val="24"/>
    </w:rPr>
  </w:style>
  <w:style w:type="paragraph" w:styleId="Heading3">
    <w:name w:val="heading 3"/>
    <w:basedOn w:val="Normal"/>
    <w:link w:val="Heading3Char"/>
    <w:uiPriority w:val="99"/>
    <w:qFormat/>
    <w:rsid w:val="006A7C56"/>
    <w:pPr>
      <w:keepNext/>
      <w:jc w:val="center"/>
      <w:outlineLvl w:val="2"/>
    </w:pPr>
    <w:rPr>
      <w:b/>
      <w:bCs/>
      <w:sz w:val="24"/>
      <w:szCs w:val="24"/>
      <w:u w:val="single"/>
    </w:rPr>
  </w:style>
  <w:style w:type="paragraph" w:styleId="Heading4">
    <w:name w:val="heading 4"/>
    <w:basedOn w:val="Normal"/>
    <w:link w:val="Heading4Char"/>
    <w:uiPriority w:val="99"/>
    <w:qFormat/>
    <w:rsid w:val="006A7C56"/>
    <w:pPr>
      <w:keepNext/>
      <w:outlineLvl w:val="3"/>
    </w:pPr>
    <w:rPr>
      <w:b/>
      <w:bCs/>
      <w:sz w:val="24"/>
      <w:szCs w:val="24"/>
      <w:u w:val="single"/>
    </w:rPr>
  </w:style>
  <w:style w:type="paragraph" w:styleId="Heading5">
    <w:name w:val="heading 5"/>
    <w:basedOn w:val="Normal"/>
    <w:link w:val="Heading5Char"/>
    <w:uiPriority w:val="99"/>
    <w:qFormat/>
    <w:rsid w:val="006A7C56"/>
    <w:pPr>
      <w:keepNext/>
      <w:outlineLvl w:val="4"/>
    </w:pPr>
    <w:rPr>
      <w:b/>
      <w:bCs/>
      <w:sz w:val="24"/>
      <w:szCs w:val="24"/>
    </w:rPr>
  </w:style>
  <w:style w:type="paragraph" w:styleId="Heading6">
    <w:name w:val="heading 6"/>
    <w:basedOn w:val="Normal"/>
    <w:link w:val="Heading6Char"/>
    <w:uiPriority w:val="99"/>
    <w:qFormat/>
    <w:rsid w:val="006A7C56"/>
    <w:pPr>
      <w:keepNext/>
      <w:jc w:val="center"/>
      <w:outlineLvl w:val="5"/>
    </w:pPr>
    <w:rPr>
      <w:b/>
      <w:bCs/>
      <w:sz w:val="28"/>
      <w:szCs w:val="28"/>
    </w:rPr>
  </w:style>
  <w:style w:type="paragraph" w:styleId="Heading7">
    <w:name w:val="heading 7"/>
    <w:basedOn w:val="Normal"/>
    <w:link w:val="Heading7Char"/>
    <w:uiPriority w:val="99"/>
    <w:qFormat/>
    <w:rsid w:val="006A7C56"/>
    <w:pPr>
      <w:keepNext/>
      <w:jc w:val="center"/>
      <w:outlineLvl w:val="6"/>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7C56"/>
    <w:rPr>
      <w:rFonts w:eastAsiaTheme="minorEastAsia"/>
      <w:b/>
      <w:bCs/>
      <w:color w:val="000000"/>
      <w:kern w:val="1"/>
      <w:sz w:val="24"/>
      <w:szCs w:val="24"/>
    </w:rPr>
  </w:style>
  <w:style w:type="character" w:customStyle="1" w:styleId="Heading2Char">
    <w:name w:val="Heading 2 Char"/>
    <w:basedOn w:val="DefaultParagraphFont"/>
    <w:link w:val="Heading2"/>
    <w:uiPriority w:val="99"/>
    <w:rsid w:val="006A7C56"/>
    <w:rPr>
      <w:rFonts w:eastAsiaTheme="minorEastAsia"/>
      <w:b/>
      <w:bCs/>
      <w:i/>
      <w:iCs/>
      <w:color w:val="000000"/>
      <w:kern w:val="28"/>
      <w:sz w:val="24"/>
      <w:szCs w:val="24"/>
    </w:rPr>
  </w:style>
  <w:style w:type="character" w:customStyle="1" w:styleId="Heading3Char">
    <w:name w:val="Heading 3 Char"/>
    <w:basedOn w:val="DefaultParagraphFont"/>
    <w:link w:val="Heading3"/>
    <w:uiPriority w:val="99"/>
    <w:rsid w:val="006A7C56"/>
    <w:rPr>
      <w:rFonts w:eastAsiaTheme="minorEastAsia"/>
      <w:b/>
      <w:bCs/>
      <w:color w:val="000000"/>
      <w:kern w:val="28"/>
      <w:sz w:val="24"/>
      <w:szCs w:val="24"/>
      <w:u w:val="single"/>
    </w:rPr>
  </w:style>
  <w:style w:type="character" w:customStyle="1" w:styleId="Heading4Char">
    <w:name w:val="Heading 4 Char"/>
    <w:basedOn w:val="DefaultParagraphFont"/>
    <w:link w:val="Heading4"/>
    <w:uiPriority w:val="99"/>
    <w:rsid w:val="006A7C56"/>
    <w:rPr>
      <w:rFonts w:eastAsiaTheme="minorEastAsia"/>
      <w:b/>
      <w:bCs/>
      <w:color w:val="000000"/>
      <w:kern w:val="28"/>
      <w:sz w:val="24"/>
      <w:szCs w:val="24"/>
      <w:u w:val="single"/>
    </w:rPr>
  </w:style>
  <w:style w:type="character" w:customStyle="1" w:styleId="Heading5Char">
    <w:name w:val="Heading 5 Char"/>
    <w:basedOn w:val="DefaultParagraphFont"/>
    <w:link w:val="Heading5"/>
    <w:uiPriority w:val="99"/>
    <w:rsid w:val="006A7C56"/>
    <w:rPr>
      <w:rFonts w:eastAsiaTheme="minorEastAsia"/>
      <w:b/>
      <w:bCs/>
      <w:color w:val="000000"/>
      <w:kern w:val="28"/>
      <w:sz w:val="24"/>
      <w:szCs w:val="24"/>
    </w:rPr>
  </w:style>
  <w:style w:type="character" w:customStyle="1" w:styleId="Heading6Char">
    <w:name w:val="Heading 6 Char"/>
    <w:basedOn w:val="DefaultParagraphFont"/>
    <w:link w:val="Heading6"/>
    <w:uiPriority w:val="99"/>
    <w:rsid w:val="006A7C56"/>
    <w:rPr>
      <w:rFonts w:eastAsiaTheme="minorEastAsia"/>
      <w:b/>
      <w:bCs/>
      <w:color w:val="000000"/>
      <w:kern w:val="28"/>
      <w:sz w:val="28"/>
      <w:szCs w:val="28"/>
    </w:rPr>
  </w:style>
  <w:style w:type="character" w:customStyle="1" w:styleId="Heading7Char">
    <w:name w:val="Heading 7 Char"/>
    <w:basedOn w:val="DefaultParagraphFont"/>
    <w:link w:val="Heading7"/>
    <w:uiPriority w:val="99"/>
    <w:rsid w:val="006A7C56"/>
    <w:rPr>
      <w:rFonts w:eastAsiaTheme="minorEastAsia"/>
      <w:color w:val="000000"/>
      <w:kern w:val="28"/>
      <w:sz w:val="24"/>
      <w:szCs w:val="24"/>
      <w:u w:val="single"/>
    </w:rPr>
  </w:style>
  <w:style w:type="paragraph" w:styleId="BodyText">
    <w:name w:val="Body Text"/>
    <w:basedOn w:val="Normal"/>
    <w:link w:val="BodyTextChar"/>
    <w:uiPriority w:val="99"/>
    <w:rsid w:val="006A7C56"/>
    <w:rPr>
      <w:i/>
      <w:iCs/>
      <w:sz w:val="24"/>
      <w:szCs w:val="24"/>
    </w:rPr>
  </w:style>
  <w:style w:type="character" w:customStyle="1" w:styleId="BodyTextChar">
    <w:name w:val="Body Text Char"/>
    <w:basedOn w:val="DefaultParagraphFont"/>
    <w:link w:val="BodyText"/>
    <w:uiPriority w:val="99"/>
    <w:rsid w:val="006A7C56"/>
    <w:rPr>
      <w:rFonts w:eastAsiaTheme="minorEastAsia"/>
      <w:i/>
      <w:iCs/>
      <w:color w:val="000000"/>
      <w:kern w:val="28"/>
      <w:sz w:val="24"/>
      <w:szCs w:val="24"/>
    </w:rPr>
  </w:style>
  <w:style w:type="paragraph" w:styleId="Title">
    <w:name w:val="Title"/>
    <w:basedOn w:val="Normal"/>
    <w:link w:val="TitleChar"/>
    <w:uiPriority w:val="99"/>
    <w:qFormat/>
    <w:rsid w:val="006A7C56"/>
    <w:pPr>
      <w:jc w:val="center"/>
    </w:pPr>
    <w:rPr>
      <w:b/>
      <w:bCs/>
      <w:sz w:val="24"/>
      <w:szCs w:val="24"/>
    </w:rPr>
  </w:style>
  <w:style w:type="character" w:customStyle="1" w:styleId="TitleChar">
    <w:name w:val="Title Char"/>
    <w:basedOn w:val="DefaultParagraphFont"/>
    <w:link w:val="Title"/>
    <w:uiPriority w:val="99"/>
    <w:rsid w:val="006A7C56"/>
    <w:rPr>
      <w:rFonts w:eastAsiaTheme="minorEastAsia"/>
      <w:b/>
      <w:bCs/>
      <w:color w:val="000000"/>
      <w:kern w:val="28"/>
      <w:sz w:val="24"/>
      <w:szCs w:val="24"/>
    </w:rPr>
  </w:style>
  <w:style w:type="paragraph" w:styleId="BodyText3">
    <w:name w:val="Body Text 3"/>
    <w:basedOn w:val="Normal"/>
    <w:link w:val="BodyText3Char"/>
    <w:uiPriority w:val="99"/>
    <w:rsid w:val="006A7C56"/>
    <w:rPr>
      <w:i/>
      <w:iCs/>
    </w:rPr>
  </w:style>
  <w:style w:type="character" w:customStyle="1" w:styleId="BodyText3Char">
    <w:name w:val="Body Text 3 Char"/>
    <w:basedOn w:val="DefaultParagraphFont"/>
    <w:link w:val="BodyText3"/>
    <w:uiPriority w:val="99"/>
    <w:rsid w:val="006A7C56"/>
    <w:rPr>
      <w:rFonts w:eastAsiaTheme="minorEastAsia"/>
      <w:i/>
      <w:iCs/>
      <w:color w:val="000000"/>
      <w:kern w:val="28"/>
    </w:rPr>
  </w:style>
  <w:style w:type="character" w:styleId="Hyperlink">
    <w:name w:val="Hyperlink"/>
    <w:basedOn w:val="DefaultParagraphFont"/>
    <w:uiPriority w:val="99"/>
    <w:unhideWhenUsed/>
    <w:rsid w:val="006A7C56"/>
    <w:rPr>
      <w:color w:val="0563C1" w:themeColor="hyperlink"/>
      <w:u w:val="single"/>
    </w:rPr>
  </w:style>
  <w:style w:type="paragraph" w:styleId="ListParagraph">
    <w:name w:val="List Paragraph"/>
    <w:basedOn w:val="Normal"/>
    <w:uiPriority w:val="34"/>
    <w:qFormat/>
    <w:rsid w:val="006A7C56"/>
    <w:pPr>
      <w:ind w:left="720"/>
    </w:pPr>
  </w:style>
  <w:style w:type="paragraph" w:styleId="BalloonText">
    <w:name w:val="Balloon Text"/>
    <w:basedOn w:val="Normal"/>
    <w:link w:val="BalloonTextChar"/>
    <w:uiPriority w:val="99"/>
    <w:semiHidden/>
    <w:unhideWhenUsed/>
    <w:rsid w:val="006A7C56"/>
    <w:rPr>
      <w:rFonts w:ascii="Tahoma" w:hAnsi="Tahoma" w:cs="Tahoma"/>
      <w:sz w:val="16"/>
      <w:szCs w:val="16"/>
    </w:rPr>
  </w:style>
  <w:style w:type="character" w:customStyle="1" w:styleId="BalloonTextChar">
    <w:name w:val="Balloon Text Char"/>
    <w:basedOn w:val="DefaultParagraphFont"/>
    <w:link w:val="BalloonText"/>
    <w:uiPriority w:val="99"/>
    <w:semiHidden/>
    <w:rsid w:val="006A7C56"/>
    <w:rPr>
      <w:rFonts w:ascii="Tahoma" w:eastAsiaTheme="minorEastAsia" w:hAnsi="Tahoma" w:cs="Tahoma"/>
      <w:color w:val="000000"/>
      <w:kern w:val="28"/>
      <w:sz w:val="16"/>
      <w:szCs w:val="16"/>
    </w:rPr>
  </w:style>
  <w:style w:type="table" w:styleId="TableGrid">
    <w:name w:val="Table Grid"/>
    <w:basedOn w:val="TableNormal"/>
    <w:uiPriority w:val="39"/>
    <w:rsid w:val="006A7C5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C56"/>
    <w:pPr>
      <w:widowControl/>
      <w:overflowPunct/>
      <w:autoSpaceDE/>
      <w:autoSpaceDN/>
      <w:adjustRightInd/>
    </w:pPr>
    <w:rPr>
      <w:rFonts w:eastAsiaTheme="minorHAnsi"/>
      <w:color w:val="auto"/>
      <w:kern w:val="0"/>
      <w:sz w:val="24"/>
      <w:szCs w:val="24"/>
    </w:rPr>
  </w:style>
  <w:style w:type="character" w:styleId="Strong">
    <w:name w:val="Strong"/>
    <w:basedOn w:val="DefaultParagraphFont"/>
    <w:uiPriority w:val="22"/>
    <w:qFormat/>
    <w:rsid w:val="006A7C56"/>
    <w:rPr>
      <w:b/>
      <w:bCs/>
    </w:rPr>
  </w:style>
  <w:style w:type="paragraph" w:styleId="TOCHeading">
    <w:name w:val="TOC Heading"/>
    <w:basedOn w:val="Heading1"/>
    <w:next w:val="Normal"/>
    <w:uiPriority w:val="39"/>
    <w:unhideWhenUsed/>
    <w:qFormat/>
    <w:rsid w:val="006A7C56"/>
    <w:pPr>
      <w:keepLines/>
      <w:widowControl/>
      <w:overflowPunct/>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6A7C56"/>
    <w:pPr>
      <w:spacing w:after="100"/>
    </w:pPr>
  </w:style>
  <w:style w:type="paragraph" w:styleId="TOC2">
    <w:name w:val="toc 2"/>
    <w:basedOn w:val="Normal"/>
    <w:next w:val="Normal"/>
    <w:autoRedefine/>
    <w:uiPriority w:val="39"/>
    <w:unhideWhenUsed/>
    <w:rsid w:val="006A7C56"/>
    <w:pPr>
      <w:spacing w:after="100"/>
      <w:ind w:left="200"/>
    </w:pPr>
  </w:style>
  <w:style w:type="paragraph" w:styleId="TOC3">
    <w:name w:val="toc 3"/>
    <w:basedOn w:val="Normal"/>
    <w:next w:val="Normal"/>
    <w:autoRedefine/>
    <w:uiPriority w:val="39"/>
    <w:unhideWhenUsed/>
    <w:rsid w:val="006A7C56"/>
    <w:pPr>
      <w:spacing w:after="100"/>
      <w:ind w:left="400"/>
    </w:pPr>
  </w:style>
  <w:style w:type="paragraph" w:styleId="Header">
    <w:name w:val="header"/>
    <w:basedOn w:val="Normal"/>
    <w:link w:val="HeaderChar"/>
    <w:unhideWhenUsed/>
    <w:rsid w:val="006A7C56"/>
    <w:pPr>
      <w:tabs>
        <w:tab w:val="center" w:pos="4680"/>
        <w:tab w:val="right" w:pos="9360"/>
      </w:tabs>
    </w:pPr>
  </w:style>
  <w:style w:type="character" w:customStyle="1" w:styleId="HeaderChar">
    <w:name w:val="Header Char"/>
    <w:basedOn w:val="DefaultParagraphFont"/>
    <w:link w:val="Header"/>
    <w:rsid w:val="006A7C56"/>
    <w:rPr>
      <w:rFonts w:eastAsiaTheme="minorEastAsia"/>
      <w:color w:val="000000"/>
      <w:kern w:val="28"/>
    </w:rPr>
  </w:style>
  <w:style w:type="paragraph" w:styleId="Footer">
    <w:name w:val="footer"/>
    <w:basedOn w:val="Normal"/>
    <w:link w:val="FooterChar"/>
    <w:uiPriority w:val="99"/>
    <w:unhideWhenUsed/>
    <w:rsid w:val="006A7C56"/>
    <w:pPr>
      <w:tabs>
        <w:tab w:val="center" w:pos="4680"/>
        <w:tab w:val="right" w:pos="9360"/>
      </w:tabs>
    </w:pPr>
  </w:style>
  <w:style w:type="character" w:customStyle="1" w:styleId="FooterChar">
    <w:name w:val="Footer Char"/>
    <w:basedOn w:val="DefaultParagraphFont"/>
    <w:link w:val="Footer"/>
    <w:uiPriority w:val="99"/>
    <w:rsid w:val="006A7C56"/>
    <w:rPr>
      <w:rFonts w:eastAsiaTheme="minorEastAsia"/>
      <w:color w:val="000000"/>
      <w:kern w:val="28"/>
    </w:rPr>
  </w:style>
  <w:style w:type="character" w:styleId="FollowedHyperlink">
    <w:name w:val="FollowedHyperlink"/>
    <w:basedOn w:val="DefaultParagraphFont"/>
    <w:semiHidden/>
    <w:unhideWhenUsed/>
    <w:rsid w:val="00234B7F"/>
    <w:rPr>
      <w:color w:val="954F72" w:themeColor="followedHyperlink"/>
      <w:u w:val="single"/>
    </w:rPr>
  </w:style>
  <w:style w:type="table" w:customStyle="1" w:styleId="TableGrid1">
    <w:name w:val="Table Grid1"/>
    <w:basedOn w:val="TableNormal"/>
    <w:next w:val="TableGrid"/>
    <w:uiPriority w:val="39"/>
    <w:rsid w:val="00670AD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10D31"/>
    <w:rPr>
      <w:sz w:val="16"/>
      <w:szCs w:val="16"/>
    </w:rPr>
  </w:style>
  <w:style w:type="paragraph" w:styleId="CommentText">
    <w:name w:val="annotation text"/>
    <w:basedOn w:val="Normal"/>
    <w:link w:val="CommentTextChar"/>
    <w:semiHidden/>
    <w:unhideWhenUsed/>
    <w:rsid w:val="00010D31"/>
  </w:style>
  <w:style w:type="character" w:customStyle="1" w:styleId="CommentTextChar">
    <w:name w:val="Comment Text Char"/>
    <w:basedOn w:val="DefaultParagraphFont"/>
    <w:link w:val="CommentText"/>
    <w:semiHidden/>
    <w:rsid w:val="00010D31"/>
    <w:rPr>
      <w:rFonts w:eastAsiaTheme="minorEastAsia"/>
      <w:color w:val="000000"/>
      <w:kern w:val="28"/>
    </w:rPr>
  </w:style>
  <w:style w:type="paragraph" w:styleId="CommentSubject">
    <w:name w:val="annotation subject"/>
    <w:basedOn w:val="CommentText"/>
    <w:next w:val="CommentText"/>
    <w:link w:val="CommentSubjectChar"/>
    <w:semiHidden/>
    <w:unhideWhenUsed/>
    <w:rsid w:val="00010D31"/>
    <w:rPr>
      <w:b/>
      <w:bCs/>
    </w:rPr>
  </w:style>
  <w:style w:type="character" w:customStyle="1" w:styleId="CommentSubjectChar">
    <w:name w:val="Comment Subject Char"/>
    <w:basedOn w:val="CommentTextChar"/>
    <w:link w:val="CommentSubject"/>
    <w:semiHidden/>
    <w:rsid w:val="00010D31"/>
    <w:rPr>
      <w:rFonts w:eastAsiaTheme="minorEastAsia"/>
      <w:b/>
      <w:bCs/>
      <w:color w:val="000000"/>
      <w:kern w:val="28"/>
    </w:rPr>
  </w:style>
  <w:style w:type="paragraph" w:customStyle="1" w:styleId="Default">
    <w:name w:val="Default"/>
    <w:rsid w:val="00C47E3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B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10116">
      <w:bodyDiv w:val="1"/>
      <w:marLeft w:val="0"/>
      <w:marRight w:val="0"/>
      <w:marTop w:val="0"/>
      <w:marBottom w:val="0"/>
      <w:divBdr>
        <w:top w:val="none" w:sz="0" w:space="0" w:color="auto"/>
        <w:left w:val="none" w:sz="0" w:space="0" w:color="auto"/>
        <w:bottom w:val="none" w:sz="0" w:space="0" w:color="auto"/>
        <w:right w:val="none" w:sz="0" w:space="0" w:color="auto"/>
      </w:divBdr>
    </w:div>
    <w:div w:id="741683633">
      <w:bodyDiv w:val="1"/>
      <w:marLeft w:val="0"/>
      <w:marRight w:val="0"/>
      <w:marTop w:val="0"/>
      <w:marBottom w:val="0"/>
      <w:divBdr>
        <w:top w:val="none" w:sz="0" w:space="0" w:color="auto"/>
        <w:left w:val="none" w:sz="0" w:space="0" w:color="auto"/>
        <w:bottom w:val="none" w:sz="0" w:space="0" w:color="auto"/>
        <w:right w:val="none" w:sz="0" w:space="0" w:color="auto"/>
      </w:divBdr>
    </w:div>
    <w:div w:id="1319114552">
      <w:bodyDiv w:val="1"/>
      <w:marLeft w:val="0"/>
      <w:marRight w:val="0"/>
      <w:marTop w:val="0"/>
      <w:marBottom w:val="0"/>
      <w:divBdr>
        <w:top w:val="none" w:sz="0" w:space="0" w:color="auto"/>
        <w:left w:val="none" w:sz="0" w:space="0" w:color="auto"/>
        <w:bottom w:val="none" w:sz="0" w:space="0" w:color="auto"/>
        <w:right w:val="none" w:sz="0" w:space="0" w:color="auto"/>
      </w:divBdr>
    </w:div>
    <w:div w:id="17012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chell.Maione@fgc.edu" TargetMode="External"/><Relationship Id="rId13" Type="http://schemas.openxmlformats.org/officeDocument/2006/relationships/hyperlink" Target="http://catalog.fgc.edu/content.php?catoid=7&amp;navoid=453"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tchell.Maione@fgc.edu" TargetMode="External"/><Relationship Id="rId5" Type="http://schemas.openxmlformats.org/officeDocument/2006/relationships/footnotes" Target="footnotes.xml"/><Relationship Id="rId15" Type="http://schemas.openxmlformats.org/officeDocument/2006/relationships/hyperlink" Target="https://shop.atitesting.com/teas/teas-in-person?_gl=1*1ewgin7*_gcl_au*NTc4NDkyNjkxLjE3NDczMjQ4NTU." TargetMode="External"/><Relationship Id="rId10" Type="http://schemas.openxmlformats.org/officeDocument/2006/relationships/hyperlink" Target="mailto:accreditation@apt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op.atitesting.com/teas/teas-in-person?_gl=1*1ewgin7*_gcl_au*NTc4NDkyNjkxLjE3NDczMjQ4NTU." TargetMode="External"/><Relationship Id="rId14" Type="http://schemas.openxmlformats.org/officeDocument/2006/relationships/hyperlink" Target="mailto:Mitchell.Maione@fg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6758</Words>
  <Characters>38526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Florida Gateway College</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Abbott</dc:creator>
  <cp:keywords/>
  <dc:description/>
  <cp:lastModifiedBy>Emily Davis</cp:lastModifiedBy>
  <cp:revision>2</cp:revision>
  <cp:lastPrinted>2025-08-26T20:48:00Z</cp:lastPrinted>
  <dcterms:created xsi:type="dcterms:W3CDTF">2025-12-01T16:08:00Z</dcterms:created>
  <dcterms:modified xsi:type="dcterms:W3CDTF">2025-12-01T16:08:00Z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4e929-9946-42b9-880c-679f75b74d03_Enabled">
    <vt:lpwstr>true</vt:lpwstr>
  </property>
  <property fmtid="{D5CDD505-2E9C-101B-9397-08002B2CF9AE}" pid="3" name="MSIP_Label_9814e929-9946-42b9-880c-679f75b74d03_SetDate">
    <vt:lpwstr>2025-08-26T20:48:55Z</vt:lpwstr>
  </property>
  <property fmtid="{D5CDD505-2E9C-101B-9397-08002B2CF9AE}" pid="4" name="MSIP_Label_9814e929-9946-42b9-880c-679f75b74d03_Method">
    <vt:lpwstr>Standard</vt:lpwstr>
  </property>
  <property fmtid="{D5CDD505-2E9C-101B-9397-08002B2CF9AE}" pid="5" name="MSIP_Label_9814e929-9946-42b9-880c-679f75b74d03_Name">
    <vt:lpwstr>defa4170-0d19-0005-0004-bc88714345d2</vt:lpwstr>
  </property>
  <property fmtid="{D5CDD505-2E9C-101B-9397-08002B2CF9AE}" pid="6" name="MSIP_Label_9814e929-9946-42b9-880c-679f75b74d03_SiteId">
    <vt:lpwstr>997282f8-6935-42d5-8c5a-69e9a71596d3</vt:lpwstr>
  </property>
  <property fmtid="{D5CDD505-2E9C-101B-9397-08002B2CF9AE}" pid="7" name="MSIP_Label_9814e929-9946-42b9-880c-679f75b74d03_ActionId">
    <vt:lpwstr>f00f9559-4f3a-484e-b4de-98392c026f9b</vt:lpwstr>
  </property>
  <property fmtid="{D5CDD505-2E9C-101B-9397-08002B2CF9AE}" pid="8" name="MSIP_Label_9814e929-9946-42b9-880c-679f75b74d03_ContentBits">
    <vt:lpwstr>0</vt:lpwstr>
  </property>
  <property fmtid="{D5CDD505-2E9C-101B-9397-08002B2CF9AE}" pid="9" name="MSIP_Label_9814e929-9946-42b9-880c-679f75b74d03_Tag">
    <vt:lpwstr>10, 3, 0, 1</vt:lpwstr>
  </property>
  <property fmtid="{D5CDD505-2E9C-101B-9397-08002B2CF9AE}" pid="10" name="GrammarlyDocumentId">
    <vt:lpwstr>76c85efc-52ff-4266-9722-c5c5147504c8</vt:lpwstr>
  </property>
</Properties>
</file>